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0D6D8" w14:textId="77777777" w:rsidR="008D6D16" w:rsidRPr="002B5839" w:rsidRDefault="008D6D16" w:rsidP="00940C39">
      <w:pPr>
        <w:spacing w:after="0" w:line="240" w:lineRule="auto"/>
        <w:ind w:left="9639" w:hanging="9639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ab/>
        <w:t>PATVIRTINTA</w:t>
      </w:r>
    </w:p>
    <w:p w14:paraId="079F1ACD" w14:textId="77777777" w:rsidR="008D6D16" w:rsidRPr="002B5839" w:rsidRDefault="008D6D16" w:rsidP="00940C39">
      <w:pPr>
        <w:spacing w:after="0" w:line="240" w:lineRule="auto"/>
        <w:ind w:left="9639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 xml:space="preserve">Migracijos departamento  </w:t>
      </w:r>
    </w:p>
    <w:p w14:paraId="7DD3E789" w14:textId="77777777" w:rsidR="008D6D16" w:rsidRPr="002B5839" w:rsidRDefault="008D6D16" w:rsidP="00940C39">
      <w:pPr>
        <w:spacing w:after="0" w:line="240" w:lineRule="auto"/>
        <w:ind w:left="9639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 xml:space="preserve">prie Lietuvos Respublikos vidaus reikalų ministerijos direktoriaus </w:t>
      </w:r>
    </w:p>
    <w:p w14:paraId="45667465" w14:textId="0DE12045" w:rsidR="008D6D16" w:rsidRDefault="008D6D16" w:rsidP="00940C39">
      <w:pPr>
        <w:spacing w:after="0" w:line="240" w:lineRule="auto"/>
        <w:ind w:left="9639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202</w:t>
      </w:r>
      <w:r w:rsidR="006A5A18">
        <w:rPr>
          <w:rFonts w:asciiTheme="majorBidi" w:hAnsiTheme="majorBidi" w:cstheme="majorBidi"/>
          <w:sz w:val="24"/>
          <w:szCs w:val="24"/>
          <w:lang w:val="lt-LT"/>
        </w:rPr>
        <w:t>6</w:t>
      </w:r>
      <w:r w:rsidRPr="002B5839">
        <w:rPr>
          <w:rFonts w:asciiTheme="majorBidi" w:hAnsiTheme="majorBidi" w:cstheme="majorBidi"/>
          <w:sz w:val="24"/>
          <w:szCs w:val="24"/>
          <w:lang w:val="lt-LT"/>
        </w:rPr>
        <w:t xml:space="preserve"> m.</w:t>
      </w:r>
      <w:r w:rsidR="008B2173">
        <w:rPr>
          <w:rFonts w:asciiTheme="majorBidi" w:hAnsiTheme="majorBidi" w:cstheme="majorBidi"/>
          <w:sz w:val="24"/>
          <w:szCs w:val="24"/>
          <w:lang w:val="lt-LT"/>
        </w:rPr>
        <w:t xml:space="preserve"> balandžio 1 d. </w:t>
      </w:r>
      <w:r w:rsidRPr="002B5839">
        <w:rPr>
          <w:rFonts w:asciiTheme="majorBidi" w:hAnsiTheme="majorBidi" w:cstheme="majorBidi"/>
          <w:sz w:val="24"/>
          <w:szCs w:val="24"/>
          <w:lang w:val="lt-LT"/>
        </w:rPr>
        <w:t xml:space="preserve">įsakymu Nr. </w:t>
      </w:r>
      <w:r w:rsidR="007A4117">
        <w:rPr>
          <w:rFonts w:asciiTheme="majorBidi" w:hAnsiTheme="majorBidi" w:cstheme="majorBidi"/>
          <w:sz w:val="24"/>
          <w:szCs w:val="24"/>
          <w:lang w:val="lt-LT"/>
        </w:rPr>
        <w:t>3K-</w:t>
      </w:r>
      <w:r w:rsidR="008B2173">
        <w:rPr>
          <w:rFonts w:asciiTheme="majorBidi" w:hAnsiTheme="majorBidi" w:cstheme="majorBidi"/>
          <w:sz w:val="24"/>
          <w:szCs w:val="24"/>
          <w:lang w:val="lt-LT"/>
        </w:rPr>
        <w:t>104</w:t>
      </w:r>
      <w:bookmarkStart w:id="0" w:name="_GoBack"/>
      <w:bookmarkEnd w:id="0"/>
    </w:p>
    <w:p w14:paraId="4155933B" w14:textId="0AFE052B" w:rsidR="007A4117" w:rsidRPr="002B5839" w:rsidRDefault="007A4117" w:rsidP="00940C39">
      <w:pPr>
        <w:spacing w:after="0" w:line="240" w:lineRule="auto"/>
        <w:ind w:left="9639"/>
        <w:rPr>
          <w:rFonts w:asciiTheme="majorBidi" w:hAnsiTheme="majorBidi" w:cstheme="majorBidi"/>
          <w:sz w:val="24"/>
          <w:szCs w:val="24"/>
          <w:lang w:val="lt-LT"/>
        </w:rPr>
      </w:pPr>
    </w:p>
    <w:p w14:paraId="068C29D3" w14:textId="77777777" w:rsidR="008D6D16" w:rsidRPr="002B5839" w:rsidRDefault="008D6D16" w:rsidP="00940C39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</w:p>
    <w:p w14:paraId="4571CA19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bCs/>
          <w:sz w:val="24"/>
          <w:szCs w:val="24"/>
          <w:lang w:val="lt-LT"/>
        </w:rPr>
        <w:t>MIGRACIJOS DEPARTAMENTO PRIE LIETUVOS RESPUBLIKOS VIDAUS REIKALŲ MINISTERIJOS</w:t>
      </w:r>
    </w:p>
    <w:p w14:paraId="3962F766" w14:textId="2BD3F33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bCs/>
          <w:sz w:val="24"/>
          <w:szCs w:val="24"/>
          <w:lang w:val="lt-LT"/>
        </w:rPr>
        <w:t>202</w:t>
      </w:r>
      <w:r w:rsidR="006A5A18">
        <w:rPr>
          <w:rFonts w:asciiTheme="majorBidi" w:hAnsiTheme="majorBidi" w:cstheme="majorBidi"/>
          <w:b/>
          <w:bCs/>
          <w:sz w:val="24"/>
          <w:szCs w:val="24"/>
          <w:lang w:val="lt-LT"/>
        </w:rPr>
        <w:t>6</w:t>
      </w:r>
      <w:r w:rsidRPr="002B5839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 METŲ VEIKLOS PLANAS</w:t>
      </w:r>
    </w:p>
    <w:p w14:paraId="24B9E77D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</w:p>
    <w:p w14:paraId="0AF25B50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bCs/>
          <w:sz w:val="24"/>
          <w:szCs w:val="24"/>
          <w:lang w:val="lt-LT"/>
        </w:rPr>
        <w:t>I SKYRIUS</w:t>
      </w:r>
    </w:p>
    <w:p w14:paraId="0EA5C8AF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bCs/>
          <w:sz w:val="24"/>
          <w:szCs w:val="24"/>
          <w:lang w:val="lt-LT"/>
        </w:rPr>
        <w:t>LIETUVOS RESPUBLIKOS VIDAUS REIKALŲ MINISTRUI PAVESTŲ VALDYMO SRIČIŲ STRATEGINIO VEIKLOS PLANO PROGRAMOS 01-003 „MIGRACIJOS PROCESŲ VALDYMAS“</w:t>
      </w:r>
    </w:p>
    <w:p w14:paraId="09109308" w14:textId="77777777" w:rsidR="009522E8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bCs/>
          <w:sz w:val="24"/>
          <w:szCs w:val="24"/>
          <w:lang w:val="lt-LT"/>
        </w:rPr>
        <w:t>ĮGYVENDINIMAS</w:t>
      </w:r>
    </w:p>
    <w:p w14:paraId="5BE548E3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</w:p>
    <w:tbl>
      <w:tblPr>
        <w:tblStyle w:val="Lentelstinklelis"/>
        <w:tblW w:w="14742" w:type="dxa"/>
        <w:tblInd w:w="-5" w:type="dxa"/>
        <w:tblLook w:val="04A0" w:firstRow="1" w:lastRow="0" w:firstColumn="1" w:lastColumn="0" w:noHBand="0" w:noVBand="1"/>
      </w:tblPr>
      <w:tblGrid>
        <w:gridCol w:w="1397"/>
        <w:gridCol w:w="2355"/>
        <w:gridCol w:w="1330"/>
        <w:gridCol w:w="3990"/>
        <w:gridCol w:w="2552"/>
        <w:gridCol w:w="1421"/>
        <w:gridCol w:w="1697"/>
      </w:tblGrid>
      <w:tr w:rsidR="00423083" w:rsidRPr="002B5839" w14:paraId="7A396113" w14:textId="77777777" w:rsidTr="00954A6C">
        <w:trPr>
          <w:trHeight w:val="71"/>
          <w:tblHeader/>
        </w:trPr>
        <w:tc>
          <w:tcPr>
            <w:tcW w:w="1397" w:type="dxa"/>
            <w:shd w:val="clear" w:color="auto" w:fill="B3E5A1" w:themeFill="accent6" w:themeFillTint="66"/>
            <w:vAlign w:val="center"/>
          </w:tcPr>
          <w:p w14:paraId="062A0209" w14:textId="77777777" w:rsidR="008D6D16" w:rsidRPr="008D1A10" w:rsidRDefault="008D6D16" w:rsidP="00940C3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D1A10">
              <w:rPr>
                <w:rFonts w:asciiTheme="majorBidi" w:hAnsiTheme="majorBidi" w:cstheme="majorBidi"/>
                <w:sz w:val="20"/>
                <w:szCs w:val="20"/>
              </w:rPr>
              <w:t>SVP Kodas</w:t>
            </w:r>
          </w:p>
        </w:tc>
        <w:tc>
          <w:tcPr>
            <w:tcW w:w="2355" w:type="dxa"/>
            <w:shd w:val="clear" w:color="auto" w:fill="B3E5A1" w:themeFill="accent6" w:themeFillTint="66"/>
            <w:vAlign w:val="center"/>
          </w:tcPr>
          <w:p w14:paraId="149CD762" w14:textId="77777777" w:rsidR="008D6D16" w:rsidRPr="008D1A10" w:rsidRDefault="008D6D16" w:rsidP="00940C3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D1A10">
              <w:rPr>
                <w:rFonts w:asciiTheme="majorBidi" w:hAnsiTheme="majorBidi" w:cstheme="majorBidi"/>
                <w:sz w:val="20"/>
                <w:szCs w:val="20"/>
              </w:rPr>
              <w:t>Tikslas / uždavinys / priemonė</w:t>
            </w:r>
          </w:p>
        </w:tc>
        <w:tc>
          <w:tcPr>
            <w:tcW w:w="1330" w:type="dxa"/>
            <w:shd w:val="clear" w:color="auto" w:fill="B3E5A1" w:themeFill="accent6" w:themeFillTint="66"/>
            <w:vAlign w:val="center"/>
          </w:tcPr>
          <w:p w14:paraId="5FFF8259" w14:textId="77777777" w:rsidR="008D6D16" w:rsidRPr="008D1A10" w:rsidRDefault="008D6D16" w:rsidP="00940C3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D1A10">
              <w:rPr>
                <w:rFonts w:asciiTheme="majorBidi" w:hAnsiTheme="majorBidi" w:cstheme="majorBidi"/>
                <w:sz w:val="20"/>
                <w:szCs w:val="20"/>
              </w:rPr>
              <w:t>Asignavimai, tūkst. eurų</w:t>
            </w:r>
          </w:p>
        </w:tc>
        <w:tc>
          <w:tcPr>
            <w:tcW w:w="3990" w:type="dxa"/>
            <w:shd w:val="clear" w:color="auto" w:fill="B3E5A1" w:themeFill="accent6" w:themeFillTint="66"/>
            <w:vAlign w:val="center"/>
          </w:tcPr>
          <w:p w14:paraId="68386F90" w14:textId="77777777" w:rsidR="008D6D16" w:rsidRPr="008D1A10" w:rsidRDefault="008D6D16" w:rsidP="00940C3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D1A10">
              <w:rPr>
                <w:rFonts w:asciiTheme="majorBidi" w:hAnsiTheme="majorBidi" w:cstheme="majorBidi"/>
                <w:sz w:val="20"/>
                <w:szCs w:val="20"/>
              </w:rPr>
              <w:t>Darbai / Veiksmai / Poveiksmiai</w:t>
            </w:r>
          </w:p>
        </w:tc>
        <w:tc>
          <w:tcPr>
            <w:tcW w:w="2552" w:type="dxa"/>
            <w:shd w:val="clear" w:color="auto" w:fill="B3E5A1" w:themeFill="accent6" w:themeFillTint="66"/>
            <w:vAlign w:val="center"/>
          </w:tcPr>
          <w:p w14:paraId="581CE258" w14:textId="77777777" w:rsidR="008D6D16" w:rsidRPr="008D1A10" w:rsidRDefault="008D6D16" w:rsidP="00940C3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D1A10">
              <w:rPr>
                <w:rFonts w:asciiTheme="majorBidi" w:hAnsiTheme="majorBidi" w:cstheme="majorBidi"/>
                <w:sz w:val="20"/>
                <w:szCs w:val="20"/>
              </w:rPr>
              <w:t>Vertinimo kriterijai ir jų reikšmės</w:t>
            </w:r>
          </w:p>
        </w:tc>
        <w:tc>
          <w:tcPr>
            <w:tcW w:w="1421" w:type="dxa"/>
            <w:shd w:val="clear" w:color="auto" w:fill="B3E5A1" w:themeFill="accent6" w:themeFillTint="66"/>
            <w:vAlign w:val="center"/>
          </w:tcPr>
          <w:p w14:paraId="67242D8C" w14:textId="77777777" w:rsidR="008D6D16" w:rsidRPr="008D1A10" w:rsidRDefault="008D6D16" w:rsidP="00940C39">
            <w:pPr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8D1A10">
              <w:rPr>
                <w:rFonts w:asciiTheme="majorBidi" w:hAnsiTheme="majorBidi" w:cstheme="majorBidi"/>
                <w:i/>
                <w:sz w:val="20"/>
                <w:szCs w:val="20"/>
              </w:rPr>
              <w:t>Įgyvendinimo data</w:t>
            </w:r>
          </w:p>
        </w:tc>
        <w:tc>
          <w:tcPr>
            <w:tcW w:w="1697" w:type="dxa"/>
            <w:shd w:val="clear" w:color="auto" w:fill="B3E5A1" w:themeFill="accent6" w:themeFillTint="66"/>
            <w:vAlign w:val="center"/>
          </w:tcPr>
          <w:p w14:paraId="71F43D0E" w14:textId="77777777" w:rsidR="008D6D16" w:rsidRPr="008D1A10" w:rsidRDefault="008D6D16" w:rsidP="00940C39">
            <w:pPr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8D1A10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Vykdytojas </w:t>
            </w:r>
          </w:p>
          <w:p w14:paraId="41D74330" w14:textId="77777777" w:rsidR="008D6D16" w:rsidRPr="008D1A10" w:rsidRDefault="008D6D16" w:rsidP="00940C39">
            <w:pPr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8D1A10">
              <w:rPr>
                <w:rFonts w:asciiTheme="majorBidi" w:hAnsiTheme="majorBidi" w:cstheme="majorBidi"/>
                <w:i/>
                <w:sz w:val="20"/>
                <w:szCs w:val="20"/>
              </w:rPr>
              <w:t>(-jai)</w:t>
            </w:r>
          </w:p>
        </w:tc>
      </w:tr>
      <w:tr w:rsidR="008D6D16" w:rsidRPr="00423083" w14:paraId="2DD95B7C" w14:textId="77777777" w:rsidTr="00954A6C">
        <w:tc>
          <w:tcPr>
            <w:tcW w:w="1397" w:type="dxa"/>
            <w:shd w:val="clear" w:color="auto" w:fill="D9F2D0" w:themeFill="accent6" w:themeFillTint="33"/>
            <w:vAlign w:val="center"/>
          </w:tcPr>
          <w:p w14:paraId="064E118A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color w:val="747474" w:themeColor="background2" w:themeShade="80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01-003-11</w:t>
            </w:r>
          </w:p>
        </w:tc>
        <w:tc>
          <w:tcPr>
            <w:tcW w:w="13345" w:type="dxa"/>
            <w:gridSpan w:val="6"/>
            <w:shd w:val="clear" w:color="auto" w:fill="D9F2D0" w:themeFill="accent6" w:themeFillTint="33"/>
            <w:vAlign w:val="center"/>
          </w:tcPr>
          <w:p w14:paraId="78671234" w14:textId="77777777" w:rsidR="008D6D16" w:rsidRDefault="008454D0" w:rsidP="00940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PIRMAS </w:t>
            </w:r>
            <w:r w:rsidR="008D6D16"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VEIKLOS TIKSLAS – </w:t>
            </w:r>
            <w:r w:rsidR="00AC78BA">
              <w:rPr>
                <w:rFonts w:asciiTheme="majorBidi" w:hAnsiTheme="majorBidi" w:cstheme="majorBidi"/>
                <w:b/>
                <w:sz w:val="24"/>
                <w:szCs w:val="24"/>
              </w:rPr>
              <w:t>„</w:t>
            </w:r>
            <w:r w:rsidR="00D215D1" w:rsidRPr="00AC78BA">
              <w:rPr>
                <w:rFonts w:ascii="Times New Roman" w:hAnsi="Times New Roman" w:cs="Times New Roman"/>
                <w:b/>
                <w:sz w:val="24"/>
                <w:szCs w:val="24"/>
              </w:rPr>
              <w:t>Įgyvendinti migracijos politiką ir gerinti teikiamų paslaugų kokybę“</w:t>
            </w:r>
          </w:p>
          <w:p w14:paraId="7C038384" w14:textId="272CB7B8" w:rsidR="00463F70" w:rsidRPr="00463F70" w:rsidRDefault="00463F70" w:rsidP="00940C39">
            <w:pPr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</w:pPr>
          </w:p>
        </w:tc>
      </w:tr>
      <w:tr w:rsidR="008D6D16" w:rsidRPr="00423083" w14:paraId="7EE37DC0" w14:textId="77777777" w:rsidTr="00954A6C">
        <w:tc>
          <w:tcPr>
            <w:tcW w:w="1397" w:type="dxa"/>
            <w:shd w:val="clear" w:color="auto" w:fill="FFFFFF" w:themeFill="background1"/>
            <w:vAlign w:val="center"/>
          </w:tcPr>
          <w:p w14:paraId="069779B2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color w:val="747474" w:themeColor="background2" w:themeShade="80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01-003-11-01(T)</w:t>
            </w:r>
          </w:p>
        </w:tc>
        <w:tc>
          <w:tcPr>
            <w:tcW w:w="13345" w:type="dxa"/>
            <w:gridSpan w:val="6"/>
            <w:shd w:val="clear" w:color="auto" w:fill="FFFFFF" w:themeFill="background1"/>
            <w:vAlign w:val="center"/>
          </w:tcPr>
          <w:p w14:paraId="7C244660" w14:textId="77777777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  <w:lang w:eastAsia="lt-LT"/>
              </w:rPr>
              <w:t>UŽDAVINYS – „</w:t>
            </w:r>
            <w:r w:rsidRPr="002B583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Užtikrinti veiksmingą migracijos procedūrų kontrolę, tinkamą dokumentų išrašymą ir sertifikavimą, teikiamų paslaugų kokybę ir jų prieinamumą“</w:t>
            </w:r>
            <w:r w:rsidRPr="002B583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14:paraId="16ACD13B" w14:textId="6702B66B" w:rsidR="008D6D16" w:rsidRPr="002B5839" w:rsidRDefault="008D6D16" w:rsidP="00940C39">
            <w:pPr>
              <w:jc w:val="both"/>
              <w:rPr>
                <w:rFonts w:asciiTheme="majorBidi" w:hAnsiTheme="majorBidi" w:cstheme="majorBidi"/>
                <w:b/>
                <w:color w:val="747474" w:themeColor="background2" w:themeShade="80"/>
                <w:sz w:val="24"/>
                <w:szCs w:val="24"/>
              </w:rPr>
            </w:pPr>
          </w:p>
        </w:tc>
      </w:tr>
      <w:tr w:rsidR="00423083" w:rsidRPr="00954A6C" w14:paraId="04148CF8" w14:textId="77777777" w:rsidTr="00954A6C">
        <w:tc>
          <w:tcPr>
            <w:tcW w:w="1397" w:type="dxa"/>
            <w:vMerge w:val="restart"/>
          </w:tcPr>
          <w:p w14:paraId="785C2D3A" w14:textId="77777777" w:rsidR="00C72A15" w:rsidRPr="002B5839" w:rsidRDefault="00C72A15" w:rsidP="00D1282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01-003-11-01-01 (TP)</w:t>
            </w:r>
          </w:p>
        </w:tc>
        <w:tc>
          <w:tcPr>
            <w:tcW w:w="2355" w:type="dxa"/>
            <w:vMerge w:val="restart"/>
          </w:tcPr>
          <w:p w14:paraId="033FFB4A" w14:textId="77777777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eastAsia="lt-LT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Tęstinė priemonė – </w:t>
            </w:r>
            <w:r w:rsidRPr="002B5839">
              <w:rPr>
                <w:rFonts w:asciiTheme="majorBidi" w:hAnsiTheme="majorBidi" w:cstheme="majorBidi"/>
                <w:b/>
                <w:sz w:val="24"/>
                <w:szCs w:val="24"/>
                <w:lang w:eastAsia="lt-LT"/>
              </w:rPr>
              <w:t>įgyvendinti valstybės politiką migracijos, pilietybės, asmens dokumentų išdavimo ir sertifikavimo srityse</w:t>
            </w:r>
          </w:p>
          <w:p w14:paraId="48980B0B" w14:textId="77777777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</w:tcPr>
          <w:p w14:paraId="0BEC7194" w14:textId="7D44EA40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highlight w:val="green"/>
              </w:rPr>
            </w:pPr>
            <w:r w:rsidRPr="006256B3">
              <w:rPr>
                <w:rFonts w:asciiTheme="majorBidi" w:hAnsiTheme="majorBidi" w:cstheme="majorBidi"/>
                <w:b/>
                <w:sz w:val="24"/>
                <w:szCs w:val="24"/>
              </w:rPr>
              <w:t>17 440</w:t>
            </w:r>
          </w:p>
        </w:tc>
        <w:tc>
          <w:tcPr>
            <w:tcW w:w="3990" w:type="dxa"/>
          </w:tcPr>
          <w:p w14:paraId="08CDF750" w14:textId="6CEC2A45" w:rsidR="00C72A15" w:rsidRPr="00492F8C" w:rsidRDefault="00C72A15" w:rsidP="0097398B">
            <w:pPr>
              <w:pStyle w:val="Sraopastraipa"/>
              <w:numPr>
                <w:ilvl w:val="0"/>
                <w:numId w:val="1"/>
              </w:numPr>
              <w:tabs>
                <w:tab w:val="left" w:pos="318"/>
                <w:tab w:val="left" w:pos="556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92F8C">
              <w:rPr>
                <w:rFonts w:asciiTheme="majorBidi" w:hAnsiTheme="majorBidi" w:cstheme="majorBidi"/>
                <w:sz w:val="24"/>
                <w:szCs w:val="24"/>
              </w:rPr>
              <w:t>Migracijos ir prieglobsčio pakto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(toliau – Paktas)</w:t>
            </w:r>
            <w:r w:rsidRPr="00492F8C">
              <w:rPr>
                <w:rFonts w:asciiTheme="majorBidi" w:hAnsiTheme="majorBidi" w:cstheme="majorBidi"/>
                <w:sz w:val="24"/>
                <w:szCs w:val="24"/>
              </w:rPr>
              <w:t xml:space="preserve"> įgyvendinimas:</w:t>
            </w:r>
          </w:p>
        </w:tc>
        <w:tc>
          <w:tcPr>
            <w:tcW w:w="2552" w:type="dxa"/>
          </w:tcPr>
          <w:p w14:paraId="6095628C" w14:textId="795A4C34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DF26E52" w14:textId="03F56CC4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87F3B59" w14:textId="4349DECE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3083" w:rsidRPr="00242D6D" w14:paraId="66DA5993" w14:textId="77777777" w:rsidTr="00954A6C">
        <w:tc>
          <w:tcPr>
            <w:tcW w:w="1397" w:type="dxa"/>
            <w:vMerge/>
          </w:tcPr>
          <w:p w14:paraId="13E2AA75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79B2065E" w14:textId="77777777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3DAB495F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6F2A99DA" w14:textId="2AD04FF3" w:rsidR="00C72A15" w:rsidRPr="00492F8C" w:rsidRDefault="00C72A15" w:rsidP="0097398B">
            <w:pPr>
              <w:pStyle w:val="Sraopastraipa"/>
              <w:numPr>
                <w:ilvl w:val="1"/>
                <w:numId w:val="1"/>
              </w:numPr>
              <w:tabs>
                <w:tab w:val="left" w:pos="318"/>
                <w:tab w:val="left" w:pos="556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parengti teisės aktų, susijusių su  Pakto nuostatų įgyvendinimu, projektus </w:t>
            </w:r>
          </w:p>
        </w:tc>
        <w:tc>
          <w:tcPr>
            <w:tcW w:w="2552" w:type="dxa"/>
          </w:tcPr>
          <w:p w14:paraId="505D1FF4" w14:textId="0A05BF66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Parengti ir suderinti teisės aktų projektai</w:t>
            </w:r>
          </w:p>
        </w:tc>
        <w:tc>
          <w:tcPr>
            <w:tcW w:w="1421" w:type="dxa"/>
          </w:tcPr>
          <w:p w14:paraId="1F9FB2E0" w14:textId="004E6728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II</w:t>
            </w:r>
            <w:r w:rsidR="00C1664C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ketv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1697" w:type="dxa"/>
          </w:tcPr>
          <w:p w14:paraId="4C9E100B" w14:textId="74634E85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TS, PRS, KS, ITS</w:t>
            </w:r>
            <w:r w:rsidR="009B76AD">
              <w:rPr>
                <w:rFonts w:asciiTheme="majorBidi" w:hAnsiTheme="majorBidi" w:cstheme="majorBidi"/>
                <w:sz w:val="24"/>
                <w:szCs w:val="24"/>
              </w:rPr>
              <w:t>, AS</w:t>
            </w:r>
          </w:p>
        </w:tc>
      </w:tr>
      <w:tr w:rsidR="00423083" w:rsidRPr="00492F8C" w14:paraId="37F233FE" w14:textId="77777777" w:rsidTr="00954A6C">
        <w:tc>
          <w:tcPr>
            <w:tcW w:w="1397" w:type="dxa"/>
            <w:vMerge/>
          </w:tcPr>
          <w:p w14:paraId="6EE8CFE9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747D1FDE" w14:textId="77777777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7F3C7C29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4E741C1E" w14:textId="5C6F9596" w:rsidR="00C72A15" w:rsidRPr="00492F8C" w:rsidRDefault="00C72A15" w:rsidP="0097398B">
            <w:pPr>
              <w:pStyle w:val="Sraopastraipa"/>
              <w:numPr>
                <w:ilvl w:val="1"/>
                <w:numId w:val="1"/>
              </w:numPr>
              <w:tabs>
                <w:tab w:val="left" w:pos="318"/>
                <w:tab w:val="left" w:pos="556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atlikti reikiamus MIGRIS plėtros darbus:</w:t>
            </w:r>
          </w:p>
        </w:tc>
        <w:tc>
          <w:tcPr>
            <w:tcW w:w="2552" w:type="dxa"/>
          </w:tcPr>
          <w:p w14:paraId="5767820A" w14:textId="37F52036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8F49CFD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7" w:type="dxa"/>
          </w:tcPr>
          <w:p w14:paraId="1B376A35" w14:textId="7C19B27B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3083" w:rsidRPr="00ED7CB5" w14:paraId="6B5052D6" w14:textId="77777777" w:rsidTr="00954A6C">
        <w:tc>
          <w:tcPr>
            <w:tcW w:w="1397" w:type="dxa"/>
            <w:vMerge/>
          </w:tcPr>
          <w:p w14:paraId="50BA0864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0BE0B2C8" w14:textId="77777777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46375CF3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54F5BC41" w14:textId="627F4FE3" w:rsidR="00C72A15" w:rsidRDefault="00C72A15" w:rsidP="00242D6D">
            <w:pPr>
              <w:pStyle w:val="Sraopastraipa"/>
              <w:numPr>
                <w:ilvl w:val="2"/>
                <w:numId w:val="1"/>
              </w:numPr>
              <w:tabs>
                <w:tab w:val="left" w:pos="318"/>
                <w:tab w:val="left" w:pos="599"/>
              </w:tabs>
              <w:ind w:left="32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įgyvendinti p</w:t>
            </w:r>
            <w:r w:rsidRPr="00242D6D">
              <w:rPr>
                <w:rFonts w:asciiTheme="majorBidi" w:hAnsiTheme="majorBidi" w:cstheme="majorBidi"/>
                <w:sz w:val="24"/>
                <w:szCs w:val="24"/>
              </w:rPr>
              <w:t>rojekt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242D6D">
              <w:rPr>
                <w:rFonts w:asciiTheme="majorBidi" w:hAnsiTheme="majorBidi" w:cstheme="majorBidi"/>
                <w:sz w:val="24"/>
                <w:szCs w:val="24"/>
              </w:rPr>
              <w:t xml:space="preserve"> Nr. SVVP/2026/1161 „MIGRIS plėtra pagal EURODAC reikalavimus“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veiklas</w:t>
            </w:r>
          </w:p>
        </w:tc>
        <w:tc>
          <w:tcPr>
            <w:tcW w:w="2552" w:type="dxa"/>
          </w:tcPr>
          <w:p w14:paraId="7243EB9E" w14:textId="4C99B358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Įgyvendintos projekto veiklos</w:t>
            </w:r>
          </w:p>
        </w:tc>
        <w:tc>
          <w:tcPr>
            <w:tcW w:w="1421" w:type="dxa"/>
          </w:tcPr>
          <w:p w14:paraId="32B2FCB8" w14:textId="7148DE91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2026-12-31</w:t>
            </w:r>
          </w:p>
        </w:tc>
        <w:tc>
          <w:tcPr>
            <w:tcW w:w="1697" w:type="dxa"/>
          </w:tcPr>
          <w:p w14:paraId="1795DD1D" w14:textId="646081EB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ITS, AS, PRS</w:t>
            </w:r>
          </w:p>
        </w:tc>
      </w:tr>
      <w:tr w:rsidR="00423083" w:rsidRPr="00ED7CB5" w14:paraId="5FB0BD2D" w14:textId="77777777" w:rsidTr="00954A6C">
        <w:tc>
          <w:tcPr>
            <w:tcW w:w="1397" w:type="dxa"/>
            <w:vMerge/>
          </w:tcPr>
          <w:p w14:paraId="64C4C9BC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6C7C2236" w14:textId="77777777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7139678D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424688D4" w14:textId="2F320280" w:rsidR="00C72A15" w:rsidRDefault="00C72A15" w:rsidP="00242D6D">
            <w:pPr>
              <w:pStyle w:val="Sraopastraipa"/>
              <w:numPr>
                <w:ilvl w:val="2"/>
                <w:numId w:val="1"/>
              </w:numPr>
              <w:tabs>
                <w:tab w:val="left" w:pos="318"/>
                <w:tab w:val="left" w:pos="556"/>
              </w:tabs>
              <w:ind w:left="32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įgyvendinti projekto </w:t>
            </w:r>
            <w:r w:rsidRPr="00242D6D">
              <w:rPr>
                <w:rFonts w:asciiTheme="majorBidi" w:hAnsiTheme="majorBidi" w:cstheme="majorBidi"/>
                <w:sz w:val="24"/>
                <w:szCs w:val="24"/>
              </w:rPr>
              <w:t>Nr. SVVP/2026/11617 „Biometrinės įrangos įsigijimas“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veiklas</w:t>
            </w:r>
          </w:p>
        </w:tc>
        <w:tc>
          <w:tcPr>
            <w:tcW w:w="2552" w:type="dxa"/>
          </w:tcPr>
          <w:p w14:paraId="26FC098E" w14:textId="768AFB2C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Įgyvendintos projekto veiklos</w:t>
            </w:r>
          </w:p>
        </w:tc>
        <w:tc>
          <w:tcPr>
            <w:tcW w:w="1421" w:type="dxa"/>
          </w:tcPr>
          <w:p w14:paraId="2E074C93" w14:textId="166EDFC2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2026-12-31</w:t>
            </w:r>
          </w:p>
        </w:tc>
        <w:tc>
          <w:tcPr>
            <w:tcW w:w="1697" w:type="dxa"/>
          </w:tcPr>
          <w:p w14:paraId="691181E2" w14:textId="795B2B0C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ITS, AS, PRS</w:t>
            </w:r>
          </w:p>
        </w:tc>
      </w:tr>
      <w:tr w:rsidR="00423083" w:rsidRPr="00242D6D" w14:paraId="42BC4E28" w14:textId="77777777" w:rsidTr="00954A6C">
        <w:tc>
          <w:tcPr>
            <w:tcW w:w="1397" w:type="dxa"/>
            <w:vMerge/>
          </w:tcPr>
          <w:p w14:paraId="56E47B54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165C2248" w14:textId="77777777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679BD2AF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5FEE7C0F" w14:textId="4E06F72E" w:rsidR="00C72A15" w:rsidRDefault="00C72A15" w:rsidP="00242D6D">
            <w:pPr>
              <w:pStyle w:val="Sraopastraipa"/>
              <w:numPr>
                <w:ilvl w:val="2"/>
                <w:numId w:val="1"/>
              </w:numPr>
              <w:tabs>
                <w:tab w:val="left" w:pos="318"/>
                <w:tab w:val="left" w:pos="556"/>
              </w:tabs>
              <w:ind w:left="32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įgyvendinti projekto </w:t>
            </w:r>
            <w:r w:rsidRPr="00242D6D">
              <w:rPr>
                <w:rFonts w:asciiTheme="majorBidi" w:hAnsiTheme="majorBidi" w:cstheme="majorBidi"/>
                <w:sz w:val="24"/>
                <w:szCs w:val="24"/>
              </w:rPr>
              <w:t>Nr. SVVP/2026/1161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242D6D">
              <w:rPr>
                <w:rFonts w:asciiTheme="majorBidi" w:hAnsiTheme="majorBidi" w:cstheme="majorBidi"/>
                <w:sz w:val="24"/>
                <w:szCs w:val="24"/>
              </w:rPr>
              <w:t xml:space="preserve"> „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MIGRIS plėtra pagal trečiųjų šalių piliečių tikrinimo reikalavimus</w:t>
            </w:r>
            <w:r w:rsidRPr="00242D6D">
              <w:rPr>
                <w:rFonts w:asciiTheme="majorBidi" w:hAnsiTheme="majorBidi" w:cstheme="majorBidi"/>
                <w:sz w:val="24"/>
                <w:szCs w:val="24"/>
              </w:rPr>
              <w:t>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veiklas</w:t>
            </w:r>
          </w:p>
        </w:tc>
        <w:tc>
          <w:tcPr>
            <w:tcW w:w="2552" w:type="dxa"/>
          </w:tcPr>
          <w:p w14:paraId="5B1A2849" w14:textId="4CD2C131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Įgyvendintos projekto veiklos</w:t>
            </w:r>
          </w:p>
        </w:tc>
        <w:tc>
          <w:tcPr>
            <w:tcW w:w="1421" w:type="dxa"/>
          </w:tcPr>
          <w:p w14:paraId="15885462" w14:textId="368AE08F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2026-12-31</w:t>
            </w:r>
          </w:p>
        </w:tc>
        <w:tc>
          <w:tcPr>
            <w:tcW w:w="1697" w:type="dxa"/>
          </w:tcPr>
          <w:p w14:paraId="2A1A019B" w14:textId="793A6692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ITS, AS, KS</w:t>
            </w:r>
          </w:p>
        </w:tc>
      </w:tr>
      <w:tr w:rsidR="00423083" w:rsidRPr="00ED7CB5" w14:paraId="4C487ED4" w14:textId="77777777" w:rsidTr="00954A6C">
        <w:tc>
          <w:tcPr>
            <w:tcW w:w="1397" w:type="dxa"/>
            <w:vMerge/>
          </w:tcPr>
          <w:p w14:paraId="6CC8C3B0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6D082E13" w14:textId="77777777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6DDC7879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3E06B79D" w14:textId="77F18B74" w:rsidR="00C72A15" w:rsidRDefault="00C72A15" w:rsidP="003D7341">
            <w:pPr>
              <w:pStyle w:val="Sraopastraipa"/>
              <w:numPr>
                <w:ilvl w:val="2"/>
                <w:numId w:val="1"/>
              </w:numPr>
              <w:tabs>
                <w:tab w:val="left" w:pos="318"/>
                <w:tab w:val="left" w:pos="556"/>
              </w:tabs>
              <w:ind w:left="32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įgyvendinti projekto Nr. PMIF-1.07-V-01 „Prieglobsčio procedūros veiksmingumo tikrinimas“ veiklas</w:t>
            </w:r>
          </w:p>
        </w:tc>
        <w:tc>
          <w:tcPr>
            <w:tcW w:w="2552" w:type="dxa"/>
          </w:tcPr>
          <w:p w14:paraId="22BECD0A" w14:textId="4C4A5888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Įgyvendintos projekto veiklos</w:t>
            </w:r>
          </w:p>
        </w:tc>
        <w:tc>
          <w:tcPr>
            <w:tcW w:w="1421" w:type="dxa"/>
          </w:tcPr>
          <w:p w14:paraId="0CCCCBA8" w14:textId="08D59895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2026-12-31</w:t>
            </w:r>
          </w:p>
        </w:tc>
        <w:tc>
          <w:tcPr>
            <w:tcW w:w="1697" w:type="dxa"/>
          </w:tcPr>
          <w:p w14:paraId="27ADA966" w14:textId="203CAD0F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AS, PRS, ITS</w:t>
            </w:r>
          </w:p>
        </w:tc>
      </w:tr>
      <w:tr w:rsidR="00423083" w:rsidRPr="00954A6C" w14:paraId="0073C074" w14:textId="77777777" w:rsidTr="00954A6C">
        <w:tc>
          <w:tcPr>
            <w:tcW w:w="1397" w:type="dxa"/>
            <w:vMerge/>
          </w:tcPr>
          <w:p w14:paraId="264B1215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29016FFE" w14:textId="77777777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37323E3D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1D8A7145" w14:textId="6FFB6174" w:rsidR="00C72A15" w:rsidRDefault="00C72A15" w:rsidP="0097398B">
            <w:pPr>
              <w:pStyle w:val="Sraopastraipa"/>
              <w:numPr>
                <w:ilvl w:val="1"/>
                <w:numId w:val="1"/>
              </w:numPr>
              <w:tabs>
                <w:tab w:val="left" w:pos="318"/>
                <w:tab w:val="left" w:pos="556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organizuoti ir dalyvauti mokymuose, susijusiuose su Pakto nuostatų įgyvendinimu</w:t>
            </w:r>
          </w:p>
        </w:tc>
        <w:tc>
          <w:tcPr>
            <w:tcW w:w="2552" w:type="dxa"/>
          </w:tcPr>
          <w:p w14:paraId="63282600" w14:textId="7186C172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Suorganizuota mokymų, skaičius – 4</w:t>
            </w:r>
          </w:p>
        </w:tc>
        <w:tc>
          <w:tcPr>
            <w:tcW w:w="1421" w:type="dxa"/>
          </w:tcPr>
          <w:p w14:paraId="1646C836" w14:textId="57AC1BBC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2026-12-31</w:t>
            </w:r>
          </w:p>
        </w:tc>
        <w:tc>
          <w:tcPr>
            <w:tcW w:w="1697" w:type="dxa"/>
          </w:tcPr>
          <w:p w14:paraId="347B7CE9" w14:textId="08C5409F" w:rsidR="00C72A15" w:rsidRPr="002B5839" w:rsidRDefault="00C72A15" w:rsidP="004B6B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AS, TS, PRS, KS, Vilniaus, Kauno, Klaipėdos, Panevėžio, Šiaulių skyriai </w:t>
            </w:r>
          </w:p>
        </w:tc>
      </w:tr>
      <w:tr w:rsidR="00423083" w:rsidRPr="00954A6C" w14:paraId="7AD4D04F" w14:textId="77777777" w:rsidTr="00954A6C">
        <w:tc>
          <w:tcPr>
            <w:tcW w:w="1397" w:type="dxa"/>
            <w:vMerge/>
          </w:tcPr>
          <w:p w14:paraId="3EC4C9C8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1E7DDDA4" w14:textId="77777777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5DACAA34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440A6DA0" w14:textId="56153B96" w:rsidR="00C72A15" w:rsidRPr="00492F8C" w:rsidRDefault="00C72A15" w:rsidP="007160AA">
            <w:pPr>
              <w:pStyle w:val="Sraopastraipa"/>
              <w:numPr>
                <w:ilvl w:val="0"/>
                <w:numId w:val="1"/>
              </w:numPr>
              <w:tabs>
                <w:tab w:val="left" w:pos="389"/>
                <w:tab w:val="left" w:pos="556"/>
              </w:tabs>
              <w:ind w:left="32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7398B">
              <w:rPr>
                <w:rFonts w:asciiTheme="majorBidi" w:hAnsiTheme="majorBidi" w:cstheme="majorBidi"/>
                <w:sz w:val="24"/>
                <w:szCs w:val="24"/>
              </w:rPr>
              <w:t>Įsigyti naujo pavyzdžio Lietuvos Respublikos paso ir kitų dokumentų (toliau – dokumentai) blank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us</w:t>
            </w:r>
            <w:r w:rsidRPr="0097398B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14:paraId="5F1C59B5" w14:textId="68C3EA56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DAA52A3" w14:textId="6FD7AC88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A3127E8" w14:textId="34A302FB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3083" w:rsidRPr="00536A74" w14:paraId="2CFBF63F" w14:textId="77777777" w:rsidTr="00954A6C">
        <w:tc>
          <w:tcPr>
            <w:tcW w:w="1397" w:type="dxa"/>
            <w:vMerge/>
          </w:tcPr>
          <w:p w14:paraId="71C4DF21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28B0ED67" w14:textId="77777777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26904EED" w14:textId="7777777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0930B105" w14:textId="5AFD5215" w:rsidR="00C72A15" w:rsidRDefault="00C72A15" w:rsidP="0097398B">
            <w:pPr>
              <w:pStyle w:val="Sraopastraipa"/>
              <w:numPr>
                <w:ilvl w:val="1"/>
                <w:numId w:val="1"/>
              </w:numPr>
              <w:tabs>
                <w:tab w:val="left" w:pos="318"/>
                <w:tab w:val="left" w:pos="556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 Vidaus reikalų ministerija suderinti galutinį dokumento dizaino projektą</w:t>
            </w:r>
          </w:p>
        </w:tc>
        <w:tc>
          <w:tcPr>
            <w:tcW w:w="2552" w:type="dxa"/>
          </w:tcPr>
          <w:p w14:paraId="2C03B4E8" w14:textId="3D9163E9" w:rsidR="00C72A15" w:rsidRPr="002B5839" w:rsidRDefault="00C72A15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 Vidaus reikalų ministerija suderintas dokumento dizaino projektas</w:t>
            </w:r>
          </w:p>
        </w:tc>
        <w:tc>
          <w:tcPr>
            <w:tcW w:w="1421" w:type="dxa"/>
          </w:tcPr>
          <w:p w14:paraId="253FE294" w14:textId="1BBB29B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II ketv.</w:t>
            </w:r>
          </w:p>
        </w:tc>
        <w:tc>
          <w:tcPr>
            <w:tcW w:w="1697" w:type="dxa"/>
          </w:tcPr>
          <w:p w14:paraId="3793CF87" w14:textId="77777777" w:rsidR="00D357B1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AS, </w:t>
            </w:r>
          </w:p>
          <w:p w14:paraId="1EE40762" w14:textId="64193F07" w:rsidR="00C72A15" w:rsidRPr="002B5839" w:rsidRDefault="00C72A15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A. Kudalevas</w:t>
            </w:r>
          </w:p>
        </w:tc>
      </w:tr>
      <w:tr w:rsidR="00423083" w:rsidRPr="007160AA" w14:paraId="30196CF5" w14:textId="77777777" w:rsidTr="00954A6C">
        <w:tc>
          <w:tcPr>
            <w:tcW w:w="1397" w:type="dxa"/>
            <w:vMerge/>
          </w:tcPr>
          <w:p w14:paraId="1EEFBFD3" w14:textId="77777777" w:rsidR="00C72A15" w:rsidRPr="002B5839" w:rsidRDefault="00C72A15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6E9ECF33" w14:textId="77777777" w:rsidR="00C72A15" w:rsidRPr="002B5839" w:rsidRDefault="00C72A15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5D7FD7A7" w14:textId="77777777" w:rsidR="00C72A15" w:rsidRPr="002B5839" w:rsidRDefault="00C72A15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0C8112E3" w14:textId="7B1E57FA" w:rsidR="00C72A15" w:rsidRPr="0097398B" w:rsidRDefault="00D722B9" w:rsidP="007160AA">
            <w:pPr>
              <w:pStyle w:val="Sraopastraipa"/>
              <w:numPr>
                <w:ilvl w:val="1"/>
                <w:numId w:val="1"/>
              </w:numPr>
              <w:tabs>
                <w:tab w:val="left" w:pos="599"/>
              </w:tabs>
              <w:ind w:left="32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sudaryti</w:t>
            </w:r>
            <w:r w:rsidR="00C72A15">
              <w:rPr>
                <w:rFonts w:asciiTheme="majorBidi" w:hAnsiTheme="majorBidi" w:cstheme="majorBidi"/>
                <w:sz w:val="24"/>
                <w:szCs w:val="24"/>
              </w:rPr>
              <w:t xml:space="preserve"> sutartį su pirkimą laimėjusiu dokumentų blankų gamintoju</w:t>
            </w:r>
          </w:p>
        </w:tc>
        <w:tc>
          <w:tcPr>
            <w:tcW w:w="2552" w:type="dxa"/>
          </w:tcPr>
          <w:p w14:paraId="4EBE538C" w14:textId="79E884B2" w:rsidR="00C72A15" w:rsidRPr="002B5839" w:rsidRDefault="00C72A15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Pasirašyta</w:t>
            </w:r>
            <w:r w:rsidR="001264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sutartis</w:t>
            </w:r>
          </w:p>
        </w:tc>
        <w:tc>
          <w:tcPr>
            <w:tcW w:w="1421" w:type="dxa"/>
          </w:tcPr>
          <w:p w14:paraId="76980DD4" w14:textId="6A1CD84D" w:rsidR="00C72A15" w:rsidRPr="002B5839" w:rsidRDefault="00C72A15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II ketv.</w:t>
            </w:r>
          </w:p>
        </w:tc>
        <w:tc>
          <w:tcPr>
            <w:tcW w:w="1697" w:type="dxa"/>
          </w:tcPr>
          <w:p w14:paraId="42577467" w14:textId="5CDB0C6C" w:rsidR="00C72A15" w:rsidRPr="002B5839" w:rsidRDefault="00C72A15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</w:t>
            </w:r>
          </w:p>
        </w:tc>
      </w:tr>
      <w:tr w:rsidR="00423083" w:rsidRPr="007160AA" w14:paraId="28C9100B" w14:textId="77777777" w:rsidTr="00954A6C">
        <w:tc>
          <w:tcPr>
            <w:tcW w:w="1397" w:type="dxa"/>
            <w:vMerge/>
          </w:tcPr>
          <w:p w14:paraId="3B6D5AC4" w14:textId="77777777" w:rsidR="00C72A15" w:rsidRPr="002B5839" w:rsidRDefault="00C72A15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6D3FF0F6" w14:textId="77777777" w:rsidR="00C72A15" w:rsidRPr="002B5839" w:rsidRDefault="00C72A15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490BEC73" w14:textId="77777777" w:rsidR="00C72A15" w:rsidRPr="002B5839" w:rsidRDefault="00C72A15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697AE4F2" w14:textId="2DA06F78" w:rsidR="00C72A15" w:rsidRPr="0097398B" w:rsidRDefault="00C72A15" w:rsidP="007160AA">
            <w:pPr>
              <w:pStyle w:val="Sraopastraipa"/>
              <w:numPr>
                <w:ilvl w:val="1"/>
                <w:numId w:val="1"/>
              </w:numPr>
              <w:tabs>
                <w:tab w:val="left" w:pos="458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pagal kompetenciją dalyvauti pasitarimuose su dokumentų blankų gamintoju, tvirtinti dokumentų blankų maketus</w:t>
            </w:r>
          </w:p>
        </w:tc>
        <w:tc>
          <w:tcPr>
            <w:tcW w:w="2552" w:type="dxa"/>
          </w:tcPr>
          <w:p w14:paraId="2AAE0AB5" w14:textId="45852B97" w:rsidR="00C72A15" w:rsidRPr="002B5839" w:rsidRDefault="00C72A15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Dalyvauta pasitarimuose</w:t>
            </w:r>
          </w:p>
        </w:tc>
        <w:tc>
          <w:tcPr>
            <w:tcW w:w="1421" w:type="dxa"/>
          </w:tcPr>
          <w:p w14:paraId="71DD7FB8" w14:textId="3216CDCB" w:rsidR="00C72A15" w:rsidRPr="002B5839" w:rsidRDefault="00C72A15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II</w:t>
            </w:r>
            <w:r w:rsidR="00C1664C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ketv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697" w:type="dxa"/>
          </w:tcPr>
          <w:p w14:paraId="1136EFDB" w14:textId="77777777" w:rsidR="00D357B1" w:rsidRDefault="00C72A15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AS, </w:t>
            </w:r>
          </w:p>
          <w:p w14:paraId="59799800" w14:textId="3C8D3BAB" w:rsidR="00C72A15" w:rsidRPr="002B5839" w:rsidRDefault="00C72A15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A. Kudalevas</w:t>
            </w:r>
          </w:p>
        </w:tc>
      </w:tr>
      <w:tr w:rsidR="00423083" w:rsidRPr="007160AA" w14:paraId="7720C529" w14:textId="77777777" w:rsidTr="00954A6C">
        <w:tc>
          <w:tcPr>
            <w:tcW w:w="1397" w:type="dxa"/>
            <w:vMerge/>
          </w:tcPr>
          <w:p w14:paraId="17464778" w14:textId="77777777" w:rsidR="00C72A15" w:rsidRPr="002B5839" w:rsidRDefault="00C72A15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7E30962A" w14:textId="77777777" w:rsidR="00C72A15" w:rsidRPr="002B5839" w:rsidRDefault="00C72A15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28FDC5B7" w14:textId="77777777" w:rsidR="00C72A15" w:rsidRPr="002B5839" w:rsidRDefault="00C72A15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2A96CC15" w14:textId="3458492A" w:rsidR="00C72A15" w:rsidRPr="008D54AB" w:rsidRDefault="00C72A15" w:rsidP="008D54AB">
            <w:pPr>
              <w:pStyle w:val="Sraopastraipa"/>
              <w:numPr>
                <w:ilvl w:val="1"/>
                <w:numId w:val="1"/>
              </w:numPr>
              <w:tabs>
                <w:tab w:val="left" w:pos="464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546607">
              <w:rPr>
                <w:rFonts w:asciiTheme="majorBidi" w:hAnsiTheme="majorBidi" w:cstheme="majorBidi"/>
                <w:sz w:val="24"/>
                <w:szCs w:val="24"/>
              </w:rPr>
              <w:t xml:space="preserve">ristatyti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visuomenei </w:t>
            </w:r>
            <w:r w:rsidRPr="00546607">
              <w:rPr>
                <w:rFonts w:asciiTheme="majorBidi" w:hAnsiTheme="majorBidi" w:cstheme="majorBidi"/>
                <w:sz w:val="24"/>
                <w:szCs w:val="24"/>
              </w:rPr>
              <w:t>naujo pavyzdžio dokumentus</w:t>
            </w:r>
            <w:r w:rsidRPr="008D54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62009DB" w14:textId="7739D7B7" w:rsidR="00C72A15" w:rsidRPr="002B5839" w:rsidRDefault="00C72A15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Pristatyti naujo pavyzdžio dokumentai</w:t>
            </w:r>
          </w:p>
        </w:tc>
        <w:tc>
          <w:tcPr>
            <w:tcW w:w="1421" w:type="dxa"/>
          </w:tcPr>
          <w:p w14:paraId="46271AA8" w14:textId="28978CFC" w:rsidR="00C72A15" w:rsidRPr="002B5839" w:rsidRDefault="004E5BB9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III–IV</w:t>
            </w:r>
            <w:r w:rsidR="00FA7AA6">
              <w:rPr>
                <w:rFonts w:asciiTheme="majorBidi" w:hAnsiTheme="majorBidi" w:cstheme="majorBidi"/>
                <w:sz w:val="24"/>
                <w:szCs w:val="24"/>
              </w:rPr>
              <w:t xml:space="preserve"> ketv.</w:t>
            </w:r>
          </w:p>
        </w:tc>
        <w:tc>
          <w:tcPr>
            <w:tcW w:w="1697" w:type="dxa"/>
          </w:tcPr>
          <w:p w14:paraId="60487897" w14:textId="77777777" w:rsidR="00C72A15" w:rsidRDefault="00C72A15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AS, </w:t>
            </w:r>
          </w:p>
          <w:p w14:paraId="653681DC" w14:textId="291330EB" w:rsidR="00C72A15" w:rsidRPr="002B5839" w:rsidRDefault="00C72A15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R. Pukinskas</w:t>
            </w:r>
          </w:p>
        </w:tc>
      </w:tr>
      <w:tr w:rsidR="00423083" w:rsidRPr="00242D6D" w14:paraId="45149158" w14:textId="77777777" w:rsidTr="00954A6C">
        <w:trPr>
          <w:trHeight w:val="765"/>
        </w:trPr>
        <w:tc>
          <w:tcPr>
            <w:tcW w:w="1397" w:type="dxa"/>
            <w:vMerge/>
          </w:tcPr>
          <w:p w14:paraId="0124CBEE" w14:textId="77777777" w:rsidR="0041616B" w:rsidRPr="002B5839" w:rsidRDefault="0041616B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7BB00ACD" w14:textId="77777777" w:rsidR="0041616B" w:rsidRPr="002B5839" w:rsidRDefault="0041616B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2B9B5429" w14:textId="77777777" w:rsidR="0041616B" w:rsidRPr="002B5839" w:rsidRDefault="0041616B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  <w:vMerge w:val="restart"/>
          </w:tcPr>
          <w:p w14:paraId="00F86750" w14:textId="4C8A6889" w:rsidR="0041616B" w:rsidRPr="00BB2E40" w:rsidRDefault="0041616B" w:rsidP="00CA2DAE">
            <w:pPr>
              <w:pStyle w:val="Sraopastraipa"/>
              <w:numPr>
                <w:ilvl w:val="0"/>
                <w:numId w:val="1"/>
              </w:numPr>
              <w:tabs>
                <w:tab w:val="left" w:pos="376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2E40">
              <w:rPr>
                <w:rFonts w:asciiTheme="majorBidi" w:hAnsiTheme="majorBidi" w:cstheme="majorBidi"/>
                <w:sz w:val="24"/>
                <w:szCs w:val="24"/>
              </w:rPr>
              <w:t>Dalyvauti įgyvendinant nacionalinės skaitmeninės dėklės projektą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CA2DAE">
              <w:rPr>
                <w:rFonts w:asciiTheme="majorBidi" w:hAnsiTheme="majorBidi" w:cstheme="majorBidi"/>
                <w:sz w:val="24"/>
                <w:szCs w:val="24"/>
              </w:rPr>
              <w:t>asmens tapatybės duomenų teikė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jo vaidmuo) ir vykdyti atliktų veiksmų stebėseną</w:t>
            </w:r>
            <w:r w:rsidR="00954A6C"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596B3546" w14:textId="112B0340" w:rsidR="0041616B" w:rsidRDefault="00954A6C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Vykdyti projekto veiklas</w:t>
            </w:r>
          </w:p>
          <w:p w14:paraId="54A0274D" w14:textId="07E0DA36" w:rsidR="0041616B" w:rsidRPr="00BB2E40" w:rsidRDefault="0041616B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D8BA46B" w14:textId="77777777" w:rsidR="0041616B" w:rsidRDefault="0041616B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2E40">
              <w:rPr>
                <w:rFonts w:asciiTheme="majorBidi" w:hAnsiTheme="majorBidi" w:cstheme="majorBidi"/>
                <w:sz w:val="24"/>
                <w:szCs w:val="24"/>
              </w:rPr>
              <w:t>2026-12-31</w:t>
            </w:r>
          </w:p>
          <w:p w14:paraId="48370FD8" w14:textId="77777777" w:rsidR="0041616B" w:rsidRDefault="0041616B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109A81" w14:textId="773A4D65" w:rsidR="0041616B" w:rsidRPr="00BB2E40" w:rsidRDefault="0041616B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7" w:type="dxa"/>
          </w:tcPr>
          <w:p w14:paraId="5B040A86" w14:textId="2A902035" w:rsidR="0041616B" w:rsidRPr="002B5839" w:rsidRDefault="00954A6C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A. Kudalevas, </w:t>
            </w:r>
            <w:r w:rsidR="0041616B">
              <w:rPr>
                <w:rFonts w:asciiTheme="majorBidi" w:hAnsiTheme="majorBidi" w:cstheme="majorBidi"/>
                <w:sz w:val="24"/>
                <w:szCs w:val="24"/>
              </w:rPr>
              <w:t>ITS, IŠS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AS</w:t>
            </w:r>
          </w:p>
        </w:tc>
      </w:tr>
      <w:tr w:rsidR="00423083" w:rsidRPr="00242D6D" w14:paraId="17082ECE" w14:textId="77777777" w:rsidTr="00954A6C">
        <w:trPr>
          <w:trHeight w:val="330"/>
        </w:trPr>
        <w:tc>
          <w:tcPr>
            <w:tcW w:w="1397" w:type="dxa"/>
            <w:vMerge/>
          </w:tcPr>
          <w:p w14:paraId="27634898" w14:textId="77777777" w:rsidR="0041616B" w:rsidRPr="002B5839" w:rsidRDefault="0041616B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26E4C936" w14:textId="77777777" w:rsidR="0041616B" w:rsidRPr="002B5839" w:rsidRDefault="0041616B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3207D5DD" w14:textId="77777777" w:rsidR="0041616B" w:rsidRPr="002B5839" w:rsidRDefault="0041616B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  <w:vMerge/>
          </w:tcPr>
          <w:p w14:paraId="71A4506E" w14:textId="77777777" w:rsidR="0041616B" w:rsidRPr="00BB2E40" w:rsidRDefault="0041616B" w:rsidP="00CA2DAE">
            <w:pPr>
              <w:pStyle w:val="Sraopastraipa"/>
              <w:numPr>
                <w:ilvl w:val="0"/>
                <w:numId w:val="1"/>
              </w:numPr>
              <w:tabs>
                <w:tab w:val="left" w:pos="376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AE814C" w14:textId="14433B5B" w:rsidR="0041616B" w:rsidRDefault="00954A6C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Parengtos ataskaitos, </w:t>
            </w:r>
            <w:r w:rsidR="00D357B1">
              <w:rPr>
                <w:rFonts w:asciiTheme="majorBidi" w:hAnsiTheme="majorBidi" w:cstheme="majorBidi"/>
                <w:sz w:val="24"/>
                <w:szCs w:val="24"/>
              </w:rPr>
              <w:t xml:space="preserve">skaičius –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14:paraId="0CA32BD6" w14:textId="02E34BF6" w:rsidR="0041616B" w:rsidRPr="00BB2E40" w:rsidRDefault="00954A6C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C1664C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ketv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697" w:type="dxa"/>
          </w:tcPr>
          <w:p w14:paraId="6AD56171" w14:textId="08B7107A" w:rsidR="0041616B" w:rsidRPr="00954A6C" w:rsidRDefault="00954A6C" w:rsidP="00954A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4A6C">
              <w:rPr>
                <w:rFonts w:asciiTheme="majorBidi" w:hAnsiTheme="majorBidi" w:cstheme="majorBidi"/>
                <w:sz w:val="24"/>
                <w:szCs w:val="24"/>
              </w:rPr>
              <w:t xml:space="preserve">A.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954A6C">
              <w:rPr>
                <w:rFonts w:asciiTheme="majorBidi" w:hAnsiTheme="majorBidi" w:cstheme="majorBidi"/>
                <w:sz w:val="24"/>
                <w:szCs w:val="24"/>
              </w:rPr>
              <w:t xml:space="preserve">udalevas, </w:t>
            </w:r>
            <w:r w:rsidR="00D77B33" w:rsidRPr="00954A6C">
              <w:rPr>
                <w:rFonts w:asciiTheme="majorBidi" w:hAnsiTheme="majorBidi" w:cstheme="majorBidi"/>
                <w:sz w:val="24"/>
                <w:szCs w:val="24"/>
              </w:rPr>
              <w:t>ITS, IŠS</w:t>
            </w:r>
            <w:r w:rsidRPr="00954A6C">
              <w:rPr>
                <w:rFonts w:asciiTheme="majorBidi" w:hAnsiTheme="majorBidi" w:cstheme="majorBidi"/>
                <w:sz w:val="24"/>
                <w:szCs w:val="24"/>
              </w:rPr>
              <w:t>, AS</w:t>
            </w:r>
          </w:p>
        </w:tc>
      </w:tr>
      <w:tr w:rsidR="00954A6C" w:rsidRPr="00954A6C" w14:paraId="1B3ECF19" w14:textId="77777777" w:rsidTr="00954A6C">
        <w:trPr>
          <w:trHeight w:val="330"/>
        </w:trPr>
        <w:tc>
          <w:tcPr>
            <w:tcW w:w="1397" w:type="dxa"/>
            <w:vMerge/>
          </w:tcPr>
          <w:p w14:paraId="3AAAB65D" w14:textId="77777777" w:rsidR="0033242B" w:rsidRPr="002B5839" w:rsidRDefault="0033242B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4222D27F" w14:textId="77777777" w:rsidR="0033242B" w:rsidRPr="002B5839" w:rsidRDefault="0033242B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4CF21B44" w14:textId="77777777" w:rsidR="0033242B" w:rsidRPr="002B5839" w:rsidRDefault="0033242B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7F0CE454" w14:textId="45A2CB52" w:rsidR="0033242B" w:rsidRPr="00BB2E40" w:rsidRDefault="0033242B" w:rsidP="00CA2DAE">
            <w:pPr>
              <w:pStyle w:val="Sraopastraipa"/>
              <w:numPr>
                <w:ilvl w:val="0"/>
                <w:numId w:val="1"/>
              </w:numPr>
              <w:tabs>
                <w:tab w:val="left" w:pos="376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Didinti darbuotojų įsitraukimą į darbą:</w:t>
            </w:r>
          </w:p>
        </w:tc>
        <w:tc>
          <w:tcPr>
            <w:tcW w:w="2552" w:type="dxa"/>
          </w:tcPr>
          <w:p w14:paraId="2CA0688C" w14:textId="77777777" w:rsidR="0033242B" w:rsidRDefault="0033242B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0D78A6B" w14:textId="77777777" w:rsidR="0033242B" w:rsidRDefault="0033242B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7E5F042" w14:textId="77777777" w:rsidR="0033242B" w:rsidRDefault="0033242B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3083" w:rsidRPr="00954A6C" w14:paraId="1AE42371" w14:textId="77777777" w:rsidTr="00954A6C">
        <w:trPr>
          <w:trHeight w:val="296"/>
        </w:trPr>
        <w:tc>
          <w:tcPr>
            <w:tcW w:w="1397" w:type="dxa"/>
            <w:vMerge/>
          </w:tcPr>
          <w:p w14:paraId="728CC31A" w14:textId="77777777" w:rsidR="00C72A15" w:rsidRPr="002B5839" w:rsidRDefault="00C72A15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1D25C3EB" w14:textId="77777777" w:rsidR="00C72A15" w:rsidRPr="002B5839" w:rsidRDefault="00C72A15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4CD9D16E" w14:textId="77777777" w:rsidR="00C72A15" w:rsidRPr="002B5839" w:rsidRDefault="00C72A15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  <w:vMerge w:val="restart"/>
          </w:tcPr>
          <w:p w14:paraId="5B44589A" w14:textId="642E0E6D" w:rsidR="00C72A15" w:rsidRPr="00BB2E40" w:rsidRDefault="00954A6C" w:rsidP="00954A6C">
            <w:pPr>
              <w:pStyle w:val="Sraopastraipa"/>
              <w:numPr>
                <w:ilvl w:val="1"/>
                <w:numId w:val="1"/>
              </w:numPr>
              <w:tabs>
                <w:tab w:val="left" w:pos="474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C72A15" w:rsidRPr="00BB2E40">
              <w:rPr>
                <w:rFonts w:asciiTheme="majorBidi" w:hAnsiTheme="majorBidi" w:cstheme="majorBidi"/>
                <w:sz w:val="24"/>
                <w:szCs w:val="24"/>
              </w:rPr>
              <w:t xml:space="preserve">arengti </w:t>
            </w:r>
            <w:r w:rsidR="00C72A15">
              <w:rPr>
                <w:rFonts w:asciiTheme="majorBidi" w:hAnsiTheme="majorBidi" w:cstheme="majorBidi"/>
                <w:sz w:val="24"/>
                <w:szCs w:val="24"/>
              </w:rPr>
              <w:t xml:space="preserve">ir vykdyti </w:t>
            </w:r>
            <w:r w:rsidR="00C72A15" w:rsidRPr="00BB2E40">
              <w:rPr>
                <w:rFonts w:asciiTheme="majorBidi" w:hAnsiTheme="majorBidi" w:cstheme="majorBidi"/>
                <w:sz w:val="24"/>
                <w:szCs w:val="24"/>
              </w:rPr>
              <w:t>darbuotojų įsitraukimo</w:t>
            </w:r>
            <w:r w:rsidR="00C72A15">
              <w:rPr>
                <w:rFonts w:asciiTheme="majorBidi" w:hAnsiTheme="majorBidi" w:cstheme="majorBidi"/>
                <w:sz w:val="24"/>
                <w:szCs w:val="24"/>
              </w:rPr>
              <w:t xml:space="preserve"> į darbą</w:t>
            </w:r>
            <w:r w:rsidR="00C72A15" w:rsidRPr="00BB2E40">
              <w:rPr>
                <w:rFonts w:asciiTheme="majorBidi" w:hAnsiTheme="majorBidi" w:cstheme="majorBidi"/>
                <w:sz w:val="24"/>
                <w:szCs w:val="24"/>
              </w:rPr>
              <w:t xml:space="preserve"> priemonių įgyvendinimo plan</w:t>
            </w:r>
            <w:r w:rsidR="00C72A15">
              <w:rPr>
                <w:rFonts w:asciiTheme="majorBidi" w:hAnsiTheme="majorBidi" w:cstheme="majorBidi"/>
                <w:sz w:val="24"/>
                <w:szCs w:val="24"/>
              </w:rPr>
              <w:t>ą</w:t>
            </w:r>
          </w:p>
        </w:tc>
        <w:tc>
          <w:tcPr>
            <w:tcW w:w="2552" w:type="dxa"/>
          </w:tcPr>
          <w:p w14:paraId="6807FE82" w14:textId="132E5583" w:rsidR="00C72A15" w:rsidRPr="00BB2E40" w:rsidRDefault="00C72A15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2E40">
              <w:rPr>
                <w:rFonts w:asciiTheme="majorBidi" w:hAnsiTheme="majorBidi" w:cstheme="majorBidi"/>
                <w:sz w:val="24"/>
                <w:szCs w:val="24"/>
              </w:rPr>
              <w:t>Patvirtintas priemonių planas</w:t>
            </w:r>
          </w:p>
        </w:tc>
        <w:tc>
          <w:tcPr>
            <w:tcW w:w="1421" w:type="dxa"/>
          </w:tcPr>
          <w:p w14:paraId="15BBB704" w14:textId="0E8266AC" w:rsidR="00C72A15" w:rsidRPr="00BB2E40" w:rsidRDefault="00C72A15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2E40">
              <w:rPr>
                <w:rFonts w:asciiTheme="majorBidi" w:hAnsiTheme="majorBidi" w:cstheme="majorBidi"/>
                <w:sz w:val="24"/>
                <w:szCs w:val="24"/>
              </w:rPr>
              <w:t>2026-06-01</w:t>
            </w:r>
          </w:p>
        </w:tc>
        <w:tc>
          <w:tcPr>
            <w:tcW w:w="1697" w:type="dxa"/>
            <w:vMerge w:val="restart"/>
          </w:tcPr>
          <w:p w14:paraId="5D68DC9C" w14:textId="10619EAC" w:rsidR="00C72A15" w:rsidRPr="002B5839" w:rsidRDefault="00C72A15" w:rsidP="00D128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AS, ITS,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IMS, PRS, KS, TS, PS, IŠS,  UPS, SPS, APS, Vilniaus, Kauno, Klaipėdos, Panevėžio, Šiaulių skyriai</w:t>
            </w:r>
          </w:p>
        </w:tc>
      </w:tr>
      <w:tr w:rsidR="00423083" w:rsidRPr="00ED7CB5" w14:paraId="4CA7D642" w14:textId="77777777" w:rsidTr="00954A6C">
        <w:trPr>
          <w:trHeight w:val="295"/>
        </w:trPr>
        <w:tc>
          <w:tcPr>
            <w:tcW w:w="1397" w:type="dxa"/>
            <w:vMerge/>
          </w:tcPr>
          <w:p w14:paraId="69D148D4" w14:textId="77777777" w:rsidR="00C72A15" w:rsidRPr="002B5839" w:rsidRDefault="00C72A15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1CE3E248" w14:textId="77777777" w:rsidR="00C72A15" w:rsidRPr="002B5839" w:rsidRDefault="00C72A15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6D6CA1E5" w14:textId="77777777" w:rsidR="00C72A15" w:rsidRPr="002B5839" w:rsidRDefault="00C72A15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  <w:vMerge/>
          </w:tcPr>
          <w:p w14:paraId="7B8BC1CD" w14:textId="77777777" w:rsidR="00C72A15" w:rsidRPr="00BB2E40" w:rsidRDefault="00C72A15" w:rsidP="007160AA">
            <w:pPr>
              <w:pStyle w:val="Sraopastraipa"/>
              <w:numPr>
                <w:ilvl w:val="0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B96E02A" w14:textId="14197E1B" w:rsidR="00C72A15" w:rsidRPr="00BB2E40" w:rsidRDefault="00C72A15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Įgyvendint</w:t>
            </w:r>
            <w:r w:rsidR="00674A14">
              <w:rPr>
                <w:rFonts w:asciiTheme="majorBidi" w:hAnsiTheme="majorBidi" w:cstheme="majorBidi"/>
                <w:sz w:val="24"/>
                <w:szCs w:val="24"/>
              </w:rPr>
              <w:t>os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B2E40">
              <w:rPr>
                <w:rFonts w:asciiTheme="majorBidi" w:hAnsiTheme="majorBidi" w:cstheme="majorBidi"/>
                <w:sz w:val="24"/>
                <w:szCs w:val="24"/>
              </w:rPr>
              <w:t>įsitraukimo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į darbą</w:t>
            </w:r>
            <w:r w:rsidRPr="00BB2E40">
              <w:rPr>
                <w:rFonts w:asciiTheme="majorBidi" w:hAnsiTheme="majorBidi" w:cstheme="majorBidi"/>
                <w:sz w:val="24"/>
                <w:szCs w:val="24"/>
              </w:rPr>
              <w:t xml:space="preserve"> priemon</w:t>
            </w:r>
            <w:r w:rsidR="00674A14">
              <w:rPr>
                <w:rFonts w:asciiTheme="majorBidi" w:hAnsiTheme="majorBidi" w:cstheme="majorBidi"/>
                <w:sz w:val="24"/>
                <w:szCs w:val="24"/>
              </w:rPr>
              <w:t>ė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26228D7E" w14:textId="075FA179" w:rsidR="00C72A15" w:rsidRPr="00BB2E40" w:rsidRDefault="00C72A15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III</w:t>
            </w:r>
            <w:r w:rsidR="00442AA8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ketv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697" w:type="dxa"/>
            <w:vMerge/>
          </w:tcPr>
          <w:p w14:paraId="169AD346" w14:textId="77777777" w:rsidR="00C72A15" w:rsidRPr="002B5839" w:rsidRDefault="00C72A15" w:rsidP="00D128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3083" w:rsidRPr="00ED7CB5" w14:paraId="040662B6" w14:textId="77777777" w:rsidTr="00954A6C">
        <w:trPr>
          <w:trHeight w:val="295"/>
        </w:trPr>
        <w:tc>
          <w:tcPr>
            <w:tcW w:w="1397" w:type="dxa"/>
            <w:vMerge/>
          </w:tcPr>
          <w:p w14:paraId="1CEA2242" w14:textId="77777777" w:rsidR="00F5231E" w:rsidRPr="002B5839" w:rsidRDefault="00F5231E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5D3109E1" w14:textId="77777777" w:rsidR="00F5231E" w:rsidRPr="002B5839" w:rsidRDefault="00F5231E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3D54D6A7" w14:textId="77777777" w:rsidR="00F5231E" w:rsidRPr="002B5839" w:rsidRDefault="00F5231E" w:rsidP="00492F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7ABB9D4E" w14:textId="3B646329" w:rsidR="00F5231E" w:rsidRPr="00BB2E40" w:rsidRDefault="00AC6D04" w:rsidP="009924AB">
            <w:pPr>
              <w:pStyle w:val="Sraopastraipa"/>
              <w:tabs>
                <w:tab w:val="left" w:pos="401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 w:rsidR="0033242B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1E3F59">
              <w:rPr>
                <w:rFonts w:asciiTheme="majorBidi" w:hAnsiTheme="majorBidi" w:cstheme="majorBidi"/>
                <w:sz w:val="24"/>
                <w:szCs w:val="24"/>
              </w:rPr>
              <w:t>parengt</w:t>
            </w:r>
            <w:r w:rsidR="005A3B47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1E3F59">
              <w:rPr>
                <w:rFonts w:asciiTheme="majorBidi" w:hAnsiTheme="majorBidi" w:cstheme="majorBidi"/>
                <w:sz w:val="24"/>
                <w:szCs w:val="24"/>
              </w:rPr>
              <w:t xml:space="preserve"> Migracijos departamento darbo tvarkos </w:t>
            </w:r>
            <w:r w:rsidR="005A3B47">
              <w:rPr>
                <w:rFonts w:asciiTheme="majorBidi" w:hAnsiTheme="majorBidi" w:cstheme="majorBidi"/>
                <w:sz w:val="24"/>
                <w:szCs w:val="24"/>
              </w:rPr>
              <w:t xml:space="preserve">aprašą </w:t>
            </w:r>
          </w:p>
        </w:tc>
        <w:tc>
          <w:tcPr>
            <w:tcW w:w="2552" w:type="dxa"/>
          </w:tcPr>
          <w:p w14:paraId="0A8EB4F9" w14:textId="7D806AEF" w:rsidR="00F5231E" w:rsidRDefault="00407E15" w:rsidP="00492F8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Parengt</w:t>
            </w:r>
            <w:r w:rsidR="005A3B47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 ir patvirtint</w:t>
            </w:r>
            <w:r w:rsidR="005A3B47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 darbo tvarkos</w:t>
            </w:r>
            <w:r w:rsidR="005A3B47">
              <w:rPr>
                <w:rFonts w:asciiTheme="majorBidi" w:hAnsiTheme="majorBidi" w:cstheme="majorBidi"/>
                <w:sz w:val="24"/>
                <w:szCs w:val="24"/>
              </w:rPr>
              <w:t xml:space="preserve"> aprašas</w:t>
            </w:r>
          </w:p>
        </w:tc>
        <w:tc>
          <w:tcPr>
            <w:tcW w:w="1421" w:type="dxa"/>
          </w:tcPr>
          <w:p w14:paraId="1FC15CD8" w14:textId="3E6F9CFE" w:rsidR="00F5231E" w:rsidRDefault="00407E15" w:rsidP="00492F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IV ketv.</w:t>
            </w:r>
          </w:p>
        </w:tc>
        <w:tc>
          <w:tcPr>
            <w:tcW w:w="1697" w:type="dxa"/>
          </w:tcPr>
          <w:p w14:paraId="5813A0A3" w14:textId="3C10AFA1" w:rsidR="00F5231E" w:rsidRPr="002B5839" w:rsidRDefault="00407E15" w:rsidP="00D128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AS, TS</w:t>
            </w:r>
          </w:p>
        </w:tc>
      </w:tr>
      <w:tr w:rsidR="00423083" w:rsidRPr="00954A6C" w14:paraId="67DEF7D8" w14:textId="77777777" w:rsidTr="00954A6C">
        <w:tc>
          <w:tcPr>
            <w:tcW w:w="1397" w:type="dxa"/>
            <w:vMerge/>
          </w:tcPr>
          <w:p w14:paraId="23DC1A3A" w14:textId="77777777" w:rsidR="00C72A15" w:rsidRPr="002B5839" w:rsidRDefault="00C72A15" w:rsidP="007C612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4DE6F39E" w14:textId="77777777" w:rsidR="00C72A15" w:rsidRPr="002B5839" w:rsidRDefault="00C72A15" w:rsidP="007C612D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301CD85B" w14:textId="77777777" w:rsidR="00C72A15" w:rsidRPr="002B5839" w:rsidRDefault="00C72A15" w:rsidP="007C612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5DA4DA5F" w14:textId="0DDCC61C" w:rsidR="00C72A15" w:rsidRPr="00BB2E40" w:rsidRDefault="00C72A15" w:rsidP="007C612D">
            <w:pPr>
              <w:pStyle w:val="Sraopastraipa"/>
              <w:numPr>
                <w:ilvl w:val="0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D7D6A">
              <w:rPr>
                <w:rFonts w:asciiTheme="majorBidi" w:hAnsiTheme="majorBidi" w:cstheme="majorBidi"/>
                <w:sz w:val="24"/>
                <w:szCs w:val="24"/>
              </w:rPr>
              <w:t xml:space="preserve">Įvertinti ir užtikrinti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Migracijos departamento</w:t>
            </w:r>
            <w:r w:rsidRPr="002B583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1D7D6A">
              <w:rPr>
                <w:rFonts w:asciiTheme="majorBidi" w:hAnsiTheme="majorBidi" w:cstheme="majorBidi"/>
                <w:sz w:val="24"/>
                <w:szCs w:val="24"/>
              </w:rPr>
              <w:t>vidaus teisės aktų ir vidaus kontrolės priemonių atitiktį Kibernetinės saugos įstatymo reikalavimams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14:paraId="185A5B03" w14:textId="77777777" w:rsidR="00C72A15" w:rsidRPr="00BB2E40" w:rsidRDefault="00C72A15" w:rsidP="007C612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D62362A" w14:textId="12476FAF" w:rsidR="00C72A15" w:rsidRPr="00BB2E40" w:rsidRDefault="00C72A15" w:rsidP="007C61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7" w:type="dxa"/>
          </w:tcPr>
          <w:p w14:paraId="1BC4CC51" w14:textId="5DAE5C98" w:rsidR="00C72A15" w:rsidRPr="002B5839" w:rsidRDefault="00C72A15" w:rsidP="007C61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3083" w:rsidRPr="00242D6D" w14:paraId="1F4C766D" w14:textId="77777777" w:rsidTr="00954A6C">
        <w:tc>
          <w:tcPr>
            <w:tcW w:w="1397" w:type="dxa"/>
            <w:vMerge/>
          </w:tcPr>
          <w:p w14:paraId="12E546F1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00DF440D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1042588E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5C4BEB0B" w14:textId="739E0434" w:rsidR="00C72A15" w:rsidRPr="001D7D6A" w:rsidRDefault="00C72A15" w:rsidP="001D61C9">
            <w:pPr>
              <w:pStyle w:val="Sraopastraipa"/>
              <w:numPr>
                <w:ilvl w:val="1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parengti ir patvirtinti Migracijos departamento vidaus teisės aktus</w:t>
            </w:r>
          </w:p>
        </w:tc>
        <w:tc>
          <w:tcPr>
            <w:tcW w:w="2552" w:type="dxa"/>
          </w:tcPr>
          <w:p w14:paraId="4925FF03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Pakeisti teisės aktai</w:t>
            </w:r>
          </w:p>
          <w:p w14:paraId="6784F7D2" w14:textId="77777777" w:rsidR="00C72A15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3242E52" w14:textId="63AB9867" w:rsidR="00C72A15" w:rsidRDefault="00C72A15" w:rsidP="00CA2DAE">
            <w:pPr>
              <w:jc w:val="center"/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2026-04-17</w:t>
            </w:r>
          </w:p>
        </w:tc>
        <w:tc>
          <w:tcPr>
            <w:tcW w:w="1697" w:type="dxa"/>
          </w:tcPr>
          <w:p w14:paraId="4E11E35E" w14:textId="24B4EF2F" w:rsidR="00C72A15" w:rsidRDefault="00C72A15" w:rsidP="00CA2DAE">
            <w:pPr>
              <w:jc w:val="center"/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ITS, TS</w:t>
            </w:r>
          </w:p>
        </w:tc>
      </w:tr>
      <w:tr w:rsidR="00423083" w:rsidRPr="00242D6D" w14:paraId="3AB213E0" w14:textId="77777777" w:rsidTr="00954A6C">
        <w:tc>
          <w:tcPr>
            <w:tcW w:w="1397" w:type="dxa"/>
            <w:vMerge/>
          </w:tcPr>
          <w:p w14:paraId="6FD853A5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590DC8DE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00DFC418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23727F39" w14:textId="53B9BE44" w:rsidR="00C72A15" w:rsidRDefault="00C72A15" w:rsidP="001D61C9">
            <w:pPr>
              <w:pStyle w:val="Sraopastraipa"/>
              <w:numPr>
                <w:ilvl w:val="1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atlikti Migracijos departamento turimos techninės ir programinės įrangos inventorizaciją</w:t>
            </w:r>
          </w:p>
        </w:tc>
        <w:tc>
          <w:tcPr>
            <w:tcW w:w="2552" w:type="dxa"/>
          </w:tcPr>
          <w:p w14:paraId="7A877184" w14:textId="135665B6" w:rsidR="00C72A15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Atlikta inventorizacija</w:t>
            </w:r>
          </w:p>
        </w:tc>
        <w:tc>
          <w:tcPr>
            <w:tcW w:w="1421" w:type="dxa"/>
          </w:tcPr>
          <w:p w14:paraId="391AC90E" w14:textId="1D88BB1B" w:rsidR="00C72A15" w:rsidRDefault="00231467" w:rsidP="00CA2DAE">
            <w:pPr>
              <w:jc w:val="center"/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IV ketv.</w:t>
            </w:r>
          </w:p>
        </w:tc>
        <w:tc>
          <w:tcPr>
            <w:tcW w:w="1697" w:type="dxa"/>
          </w:tcPr>
          <w:p w14:paraId="539FF620" w14:textId="11C415D2" w:rsidR="00C72A15" w:rsidRDefault="00C72A15" w:rsidP="00CA2DAE">
            <w:pPr>
              <w:jc w:val="center"/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ITS, AS</w:t>
            </w:r>
          </w:p>
        </w:tc>
      </w:tr>
      <w:tr w:rsidR="00423083" w:rsidRPr="00954A6C" w14:paraId="1F929226" w14:textId="77777777" w:rsidTr="00954A6C">
        <w:tc>
          <w:tcPr>
            <w:tcW w:w="1397" w:type="dxa"/>
            <w:vMerge/>
          </w:tcPr>
          <w:p w14:paraId="607591BE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19651D9D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572DBF9D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111CD0FD" w14:textId="06E54FE6" w:rsidR="00C72A15" w:rsidRPr="00BB2E40" w:rsidRDefault="00C72A15" w:rsidP="00CA2DAE">
            <w:pPr>
              <w:pStyle w:val="Sraopastraipa"/>
              <w:numPr>
                <w:ilvl w:val="0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Įgyvendinti Skaidraus atlygio politikos priemones:</w:t>
            </w:r>
          </w:p>
        </w:tc>
        <w:tc>
          <w:tcPr>
            <w:tcW w:w="2552" w:type="dxa"/>
          </w:tcPr>
          <w:p w14:paraId="198A436B" w14:textId="77777777" w:rsidR="00C72A15" w:rsidRPr="00BB2E40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8491A9D" w14:textId="77777777" w:rsidR="00C72A15" w:rsidRPr="00BB2E40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7" w:type="dxa"/>
          </w:tcPr>
          <w:p w14:paraId="578EE275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3083" w:rsidRPr="00242D6D" w14:paraId="6F89103B" w14:textId="77777777" w:rsidTr="00954A6C">
        <w:tc>
          <w:tcPr>
            <w:tcW w:w="1397" w:type="dxa"/>
            <w:vMerge/>
          </w:tcPr>
          <w:p w14:paraId="09147F61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72676388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03625A90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6F38E70E" w14:textId="0B617AFD" w:rsidR="00C72A15" w:rsidRDefault="00C72A15" w:rsidP="00CA2DAE">
            <w:pPr>
              <w:pStyle w:val="Sraopastraipa"/>
              <w:numPr>
                <w:ilvl w:val="1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atnaujinti darbo apmokėjimo sistemos aprašą</w:t>
            </w:r>
          </w:p>
        </w:tc>
        <w:tc>
          <w:tcPr>
            <w:tcW w:w="2552" w:type="dxa"/>
          </w:tcPr>
          <w:p w14:paraId="7504EC62" w14:textId="22902822" w:rsidR="00C72A15" w:rsidRPr="00BB2E40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Parengtas ir patvirtintas  aprašas</w:t>
            </w:r>
          </w:p>
        </w:tc>
        <w:tc>
          <w:tcPr>
            <w:tcW w:w="1421" w:type="dxa"/>
          </w:tcPr>
          <w:p w14:paraId="58ED65CF" w14:textId="459DA4E4" w:rsidR="00C72A15" w:rsidRPr="00BB2E40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II ketv.</w:t>
            </w:r>
          </w:p>
        </w:tc>
        <w:tc>
          <w:tcPr>
            <w:tcW w:w="1697" w:type="dxa"/>
          </w:tcPr>
          <w:p w14:paraId="266799EE" w14:textId="6C522DBE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</w:t>
            </w:r>
          </w:p>
        </w:tc>
      </w:tr>
      <w:tr w:rsidR="00423083" w:rsidRPr="00242D6D" w14:paraId="3310E774" w14:textId="77777777" w:rsidTr="00954A6C">
        <w:tc>
          <w:tcPr>
            <w:tcW w:w="1397" w:type="dxa"/>
            <w:vMerge/>
          </w:tcPr>
          <w:p w14:paraId="4278E8E5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338B652B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05B50382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0C544063" w14:textId="44161570" w:rsidR="00C72A15" w:rsidRDefault="00C72A15" w:rsidP="00CA2DAE">
            <w:pPr>
              <w:pStyle w:val="Sraopastraipa"/>
              <w:numPr>
                <w:ilvl w:val="1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parengti Skaidraus atlygio Migracijos departamente užtikrinimo tvarkos aprašą</w:t>
            </w:r>
          </w:p>
        </w:tc>
        <w:tc>
          <w:tcPr>
            <w:tcW w:w="2552" w:type="dxa"/>
          </w:tcPr>
          <w:p w14:paraId="1736C53F" w14:textId="75831BB8" w:rsidR="00C72A15" w:rsidRPr="00BB2E40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Parengtas ir patvirtintas  aprašas</w:t>
            </w:r>
          </w:p>
        </w:tc>
        <w:tc>
          <w:tcPr>
            <w:tcW w:w="1421" w:type="dxa"/>
          </w:tcPr>
          <w:p w14:paraId="2B39CCF7" w14:textId="65460E97" w:rsidR="00C72A15" w:rsidRPr="00BB2E40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II ketv.</w:t>
            </w:r>
          </w:p>
        </w:tc>
        <w:tc>
          <w:tcPr>
            <w:tcW w:w="1697" w:type="dxa"/>
          </w:tcPr>
          <w:p w14:paraId="6378F9B8" w14:textId="6B62123F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</w:t>
            </w:r>
          </w:p>
        </w:tc>
      </w:tr>
      <w:tr w:rsidR="00423083" w:rsidRPr="00954A6C" w14:paraId="7DC79C90" w14:textId="77777777" w:rsidTr="00954A6C">
        <w:tc>
          <w:tcPr>
            <w:tcW w:w="1397" w:type="dxa"/>
            <w:vMerge/>
          </w:tcPr>
          <w:p w14:paraId="1B062204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5553B9E2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080F096B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43E8FA14" w14:textId="627D5685" w:rsidR="00C72A15" w:rsidRDefault="00C72A15" w:rsidP="00CA2DAE">
            <w:pPr>
              <w:pStyle w:val="Sraopastraipa"/>
              <w:numPr>
                <w:ilvl w:val="0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Gerinti</w:t>
            </w:r>
            <w:r w:rsidRPr="002B583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B5839">
              <w:rPr>
                <w:rFonts w:asciiTheme="majorBidi" w:hAnsiTheme="majorBidi" w:cstheme="majorBidi"/>
                <w:bCs/>
                <w:sz w:val="24"/>
                <w:szCs w:val="24"/>
              </w:rPr>
              <w:t>klientų aptarnavimo sąlygas ir teikiamų paslaugų kokybę:</w:t>
            </w:r>
          </w:p>
        </w:tc>
        <w:tc>
          <w:tcPr>
            <w:tcW w:w="2552" w:type="dxa"/>
          </w:tcPr>
          <w:p w14:paraId="5BCEB18C" w14:textId="77777777" w:rsidR="00C72A15" w:rsidRPr="00BB2E40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37E315C" w14:textId="77777777" w:rsidR="00C72A15" w:rsidRPr="00BB2E40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B3866AC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3083" w:rsidRPr="00242D6D" w14:paraId="1A953A7F" w14:textId="77777777" w:rsidTr="00954A6C">
        <w:tc>
          <w:tcPr>
            <w:tcW w:w="1397" w:type="dxa"/>
            <w:vMerge/>
          </w:tcPr>
          <w:p w14:paraId="2AB46791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65F5DFAB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24929397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2634D3FC" w14:textId="41F26031" w:rsidR="00C72A15" w:rsidRDefault="00C72A15" w:rsidP="00CA2DAE">
            <w:pPr>
              <w:pStyle w:val="Sraopastraipa"/>
              <w:numPr>
                <w:ilvl w:val="1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modernizuoti Lietuvos migracijos informacinę sistemą </w:t>
            </w:r>
          </w:p>
        </w:tc>
        <w:tc>
          <w:tcPr>
            <w:tcW w:w="2552" w:type="dxa"/>
          </w:tcPr>
          <w:p w14:paraId="53B53300" w14:textId="115F2CBD" w:rsidR="00C72A15" w:rsidRPr="00BB2E40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Įgyvendintos p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rojekto veikl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os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pagal grafiką</w:t>
            </w:r>
          </w:p>
        </w:tc>
        <w:tc>
          <w:tcPr>
            <w:tcW w:w="1421" w:type="dxa"/>
          </w:tcPr>
          <w:p w14:paraId="697279A3" w14:textId="0AA50C3A" w:rsidR="00C72A15" w:rsidRPr="00BB2E40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442AA8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IV </w:t>
            </w:r>
            <w:proofErr w:type="spellStart"/>
            <w:r w:rsidRPr="002B5839">
              <w:rPr>
                <w:rFonts w:asciiTheme="majorBidi" w:hAnsiTheme="majorBidi" w:cstheme="majorBidi"/>
                <w:sz w:val="24"/>
                <w:szCs w:val="24"/>
              </w:rPr>
              <w:t>ketv</w:t>
            </w:r>
            <w:proofErr w:type="spellEnd"/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1697" w:type="dxa"/>
          </w:tcPr>
          <w:p w14:paraId="67B15EF8" w14:textId="20D96378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AS</w:t>
            </w:r>
          </w:p>
        </w:tc>
      </w:tr>
      <w:tr w:rsidR="00423083" w:rsidRPr="00954A6C" w14:paraId="477456B5" w14:textId="77777777" w:rsidTr="00954A6C">
        <w:tc>
          <w:tcPr>
            <w:tcW w:w="1397" w:type="dxa"/>
            <w:vMerge/>
          </w:tcPr>
          <w:p w14:paraId="6C293811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0458DBB1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5FF0BDFC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31B55E97" w14:textId="4020F3EF" w:rsidR="00C72A15" w:rsidRDefault="00C72A15" w:rsidP="00CA2DAE">
            <w:pPr>
              <w:pStyle w:val="Sraopastraipa"/>
              <w:numPr>
                <w:ilvl w:val="1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vykdyti mokymus klientų aptarnavimo ir paslaugų teikimo klausimais</w:t>
            </w:r>
          </w:p>
        </w:tc>
        <w:tc>
          <w:tcPr>
            <w:tcW w:w="2552" w:type="dxa"/>
          </w:tcPr>
          <w:p w14:paraId="15FA8BDE" w14:textId="566A0E2B" w:rsidR="00C72A15" w:rsidRPr="00BB2E40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Surengta mokymų, skaičius – 4 </w:t>
            </w:r>
          </w:p>
        </w:tc>
        <w:tc>
          <w:tcPr>
            <w:tcW w:w="1421" w:type="dxa"/>
          </w:tcPr>
          <w:p w14:paraId="47D4824A" w14:textId="4D1487E0" w:rsidR="00C72A15" w:rsidRPr="00BB2E40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442AA8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-IV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ketv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1697" w:type="dxa"/>
          </w:tcPr>
          <w:p w14:paraId="3E972507" w14:textId="6FFB17BA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AS,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IMS, PRS, KS, TS, PS, SPS, APS, Vilniaus, Kauno, Klaipėdos, Panevėžio, Šiaulių skyriai</w:t>
            </w:r>
          </w:p>
        </w:tc>
      </w:tr>
      <w:tr w:rsidR="00423083" w:rsidRPr="00954A6C" w14:paraId="18338616" w14:textId="77777777" w:rsidTr="00954A6C">
        <w:tc>
          <w:tcPr>
            <w:tcW w:w="1397" w:type="dxa"/>
            <w:vMerge/>
          </w:tcPr>
          <w:p w14:paraId="287E943E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1B09E6CB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65E7AC2C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03C4F732" w14:textId="35C6C8DF" w:rsidR="00C72A15" w:rsidRPr="007C612D" w:rsidRDefault="00C72A15" w:rsidP="00CA2DAE">
            <w:pPr>
              <w:pStyle w:val="Sraopastraipa"/>
              <w:numPr>
                <w:ilvl w:val="0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612D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Organizuoti klientams teikiamų paslaugų per išorės paslaugų teikėją įgyvendinimą:  </w:t>
            </w:r>
            <w:r w:rsidRPr="007C61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364BD929" w14:textId="77777777" w:rsidR="00C72A15" w:rsidRPr="002B5839" w:rsidRDefault="00C72A15" w:rsidP="00CA2DA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16D6C2E1" w14:textId="77777777" w:rsidR="00C72A15" w:rsidRPr="002B5839" w:rsidRDefault="00C72A15" w:rsidP="00CA2DA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7" w:type="dxa"/>
          </w:tcPr>
          <w:p w14:paraId="47FEE211" w14:textId="77777777" w:rsidR="00C72A15" w:rsidRPr="002B5839" w:rsidRDefault="00C72A15" w:rsidP="00CA2DA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3083" w:rsidRPr="002B5839" w14:paraId="4D3A5C90" w14:textId="77777777" w:rsidTr="00954A6C">
        <w:tc>
          <w:tcPr>
            <w:tcW w:w="1397" w:type="dxa"/>
            <w:vMerge/>
          </w:tcPr>
          <w:p w14:paraId="0BABC0A7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570A8528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49A33C1A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164592DB" w14:textId="7CD8BD71" w:rsidR="00C72A15" w:rsidRPr="007C612D" w:rsidRDefault="00C72A15" w:rsidP="00CA2DAE">
            <w:pPr>
              <w:pStyle w:val="Sraopastraipa"/>
              <w:numPr>
                <w:ilvl w:val="1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612D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atlikti konsultacijas su </w:t>
            </w:r>
            <w:r w:rsidR="00F73C11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suinteresuotomis institucijomis </w:t>
            </w:r>
            <w:r w:rsidRPr="007C612D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dėl užsienio valstybių, kuriose užsienietis gali pateikti prašymą išduoti leidimą laikinai gyventi arba nacionalinę vizą per išorės paslaugų teikėją, sąrašo atnaujinimo</w:t>
            </w:r>
          </w:p>
        </w:tc>
        <w:tc>
          <w:tcPr>
            <w:tcW w:w="2552" w:type="dxa"/>
          </w:tcPr>
          <w:p w14:paraId="061F9422" w14:textId="75967259" w:rsidR="00C72A15" w:rsidRPr="002B5839" w:rsidRDefault="00F73C11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Atlikta </w:t>
            </w:r>
            <w:r w:rsidR="00C72A15">
              <w:rPr>
                <w:rFonts w:asciiTheme="majorBidi" w:hAnsiTheme="majorBidi" w:cstheme="majorBidi"/>
                <w:sz w:val="24"/>
                <w:szCs w:val="24"/>
              </w:rPr>
              <w:t>konsultacij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0A5D82">
              <w:rPr>
                <w:rFonts w:asciiTheme="majorBidi" w:hAnsiTheme="majorBidi" w:cstheme="majorBidi"/>
                <w:sz w:val="24"/>
                <w:szCs w:val="24"/>
              </w:rPr>
              <w:t>, 1</w:t>
            </w:r>
          </w:p>
        </w:tc>
        <w:tc>
          <w:tcPr>
            <w:tcW w:w="1421" w:type="dxa"/>
          </w:tcPr>
          <w:p w14:paraId="04829527" w14:textId="1A6009EC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II ketv.</w:t>
            </w:r>
          </w:p>
        </w:tc>
        <w:tc>
          <w:tcPr>
            <w:tcW w:w="1697" w:type="dxa"/>
          </w:tcPr>
          <w:p w14:paraId="20A0A082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TS, UPS</w:t>
            </w:r>
          </w:p>
        </w:tc>
      </w:tr>
      <w:tr w:rsidR="00423083" w:rsidRPr="007C612D" w14:paraId="620BFB6D" w14:textId="77777777" w:rsidTr="00954A6C">
        <w:tc>
          <w:tcPr>
            <w:tcW w:w="1397" w:type="dxa"/>
            <w:vMerge/>
          </w:tcPr>
          <w:p w14:paraId="67074670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1D2622F6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5B17FCE6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424DF2F9" w14:textId="5AAEDD1B" w:rsidR="00C72A15" w:rsidRPr="007C612D" w:rsidRDefault="00C72A15" w:rsidP="00CA2DAE">
            <w:pPr>
              <w:pStyle w:val="Sraopastraipa"/>
              <w:numPr>
                <w:ilvl w:val="1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Vidaus reikalų ministerijai pateikti pasiūlymus dėl poreikio </w:t>
            </w:r>
            <w:r w:rsidRPr="009F2262">
              <w:rPr>
                <w:rFonts w:ascii="Times New Roman" w:hAnsi="Times New Roman" w:cs="Times New Roman"/>
                <w:sz w:val="24"/>
                <w:szCs w:val="24"/>
              </w:rPr>
              <w:t>koreguoti nustatytą reguliavimą ir išorės paslaugų teikėjo veiklos</w:t>
            </w:r>
            <w:r w:rsidRPr="009F22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apim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čių</w:t>
            </w:r>
          </w:p>
        </w:tc>
        <w:tc>
          <w:tcPr>
            <w:tcW w:w="2552" w:type="dxa"/>
          </w:tcPr>
          <w:p w14:paraId="436F181E" w14:textId="17381CA8" w:rsidR="00C72A15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Pateikti siūlymai</w:t>
            </w:r>
          </w:p>
        </w:tc>
        <w:tc>
          <w:tcPr>
            <w:tcW w:w="1421" w:type="dxa"/>
          </w:tcPr>
          <w:p w14:paraId="17FD12B0" w14:textId="21AB818A" w:rsidR="00C72A15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III ketv.</w:t>
            </w:r>
          </w:p>
        </w:tc>
        <w:tc>
          <w:tcPr>
            <w:tcW w:w="1697" w:type="dxa"/>
          </w:tcPr>
          <w:p w14:paraId="62C2B0F8" w14:textId="5A23F88E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TS, UPS</w:t>
            </w:r>
          </w:p>
        </w:tc>
      </w:tr>
      <w:tr w:rsidR="00423083" w:rsidRPr="002B5839" w14:paraId="019B5F07" w14:textId="77777777" w:rsidTr="00954A6C">
        <w:tc>
          <w:tcPr>
            <w:tcW w:w="1397" w:type="dxa"/>
            <w:vMerge/>
          </w:tcPr>
          <w:p w14:paraId="314AA96D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185280F5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3029FFFC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564E3D3D" w14:textId="23FF2893" w:rsidR="00C72A15" w:rsidRPr="007C612D" w:rsidRDefault="00C72A15" w:rsidP="00CA2DAE">
            <w:pPr>
              <w:pStyle w:val="Sraopastraipa"/>
              <w:numPr>
                <w:ilvl w:val="1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C612D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vykdyti išorės paslaugų teikėjo paslaugų kontrolę </w:t>
            </w:r>
          </w:p>
        </w:tc>
        <w:tc>
          <w:tcPr>
            <w:tcW w:w="2552" w:type="dxa"/>
          </w:tcPr>
          <w:p w14:paraId="12902D12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Organizuoti susitikimai,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skaičius –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</w:tcPr>
          <w:p w14:paraId="401DD232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I–IV ketv.</w:t>
            </w:r>
          </w:p>
        </w:tc>
        <w:tc>
          <w:tcPr>
            <w:tcW w:w="1697" w:type="dxa"/>
          </w:tcPr>
          <w:p w14:paraId="5315AD04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UPS</w:t>
            </w:r>
          </w:p>
        </w:tc>
      </w:tr>
      <w:tr w:rsidR="00423083" w:rsidRPr="00CA2DAE" w14:paraId="2D2D21B6" w14:textId="77777777" w:rsidTr="00954A6C">
        <w:tc>
          <w:tcPr>
            <w:tcW w:w="1397" w:type="dxa"/>
            <w:vMerge/>
          </w:tcPr>
          <w:p w14:paraId="451432CD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32EDB74B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649D8366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09C6C104" w14:textId="58FB5828" w:rsidR="00C72A15" w:rsidRPr="007C612D" w:rsidRDefault="00C72A15" w:rsidP="00CA2DAE">
            <w:pPr>
              <w:pStyle w:val="Sraopastraipa"/>
              <w:numPr>
                <w:ilvl w:val="1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parengti išorės paslaugų teikėjo vykdomų funkcijų ir kontrolės tvarkos aprašą.</w:t>
            </w:r>
          </w:p>
        </w:tc>
        <w:tc>
          <w:tcPr>
            <w:tcW w:w="2552" w:type="dxa"/>
          </w:tcPr>
          <w:p w14:paraId="28E76B94" w14:textId="75A9390F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Parengtas ir suderintas  tvarkos aprašas</w:t>
            </w:r>
          </w:p>
        </w:tc>
        <w:tc>
          <w:tcPr>
            <w:tcW w:w="1421" w:type="dxa"/>
          </w:tcPr>
          <w:p w14:paraId="5116DE49" w14:textId="5BC6A2ED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III ketv.</w:t>
            </w:r>
          </w:p>
        </w:tc>
        <w:tc>
          <w:tcPr>
            <w:tcW w:w="1697" w:type="dxa"/>
          </w:tcPr>
          <w:p w14:paraId="755A8855" w14:textId="65D377A3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UPS, TS</w:t>
            </w:r>
          </w:p>
        </w:tc>
      </w:tr>
      <w:tr w:rsidR="00423083" w:rsidRPr="002B5839" w14:paraId="22E7E477" w14:textId="77777777" w:rsidTr="00954A6C">
        <w:tc>
          <w:tcPr>
            <w:tcW w:w="1397" w:type="dxa"/>
            <w:vMerge/>
          </w:tcPr>
          <w:p w14:paraId="353573D2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5EA905B8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154D5A29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5388831A" w14:textId="54C48284" w:rsidR="00C72A15" w:rsidRPr="007C612D" w:rsidRDefault="00C72A15" w:rsidP="00CA2DAE">
            <w:pPr>
              <w:pStyle w:val="Sraopastraipa"/>
              <w:numPr>
                <w:ilvl w:val="0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Vykdyti užsieniečių kontrolės priemones:</w:t>
            </w:r>
          </w:p>
        </w:tc>
        <w:tc>
          <w:tcPr>
            <w:tcW w:w="2552" w:type="dxa"/>
          </w:tcPr>
          <w:p w14:paraId="371A5CBB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9643513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454C3C9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3083" w:rsidRPr="00954A6C" w14:paraId="0FA08691" w14:textId="77777777" w:rsidTr="00954A6C">
        <w:trPr>
          <w:trHeight w:val="790"/>
        </w:trPr>
        <w:tc>
          <w:tcPr>
            <w:tcW w:w="1397" w:type="dxa"/>
            <w:vMerge/>
          </w:tcPr>
          <w:p w14:paraId="21D3E2D3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58B17B56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2BD58569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  <w:vMerge w:val="restart"/>
          </w:tcPr>
          <w:p w14:paraId="396BC797" w14:textId="1DB4A49E" w:rsidR="00C72A15" w:rsidRPr="007C612D" w:rsidRDefault="00C72A15" w:rsidP="00CA2DAE">
            <w:pPr>
              <w:pStyle w:val="Sraopastraipa"/>
              <w:numPr>
                <w:ilvl w:val="1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atlikti </w:t>
            </w:r>
            <w:r w:rsidRPr="007C612D">
              <w:rPr>
                <w:rFonts w:ascii="Times New Roman" w:hAnsi="Times New Roman" w:cs="Times New Roman"/>
                <w:sz w:val="24"/>
                <w:szCs w:val="24"/>
              </w:rPr>
              <w:t>didžiausias piktnaudžiavimo imigracijos procedūromis rizikas kelianči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7C612D">
              <w:rPr>
                <w:rFonts w:ascii="Times New Roman" w:hAnsi="Times New Roman" w:cs="Times New Roman"/>
                <w:sz w:val="24"/>
                <w:szCs w:val="24"/>
              </w:rPr>
              <w:t xml:space="preserve"> sektori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analizę ir suplanuoti kontrolės veiksmus</w:t>
            </w:r>
          </w:p>
        </w:tc>
        <w:tc>
          <w:tcPr>
            <w:tcW w:w="2552" w:type="dxa"/>
          </w:tcPr>
          <w:p w14:paraId="47491480" w14:textId="77777777" w:rsidR="00C72A15" w:rsidRDefault="00C72A15" w:rsidP="00CA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Atlikta analizė</w:t>
            </w:r>
          </w:p>
          <w:p w14:paraId="4704974F" w14:textId="77777777" w:rsidR="00C72A15" w:rsidRDefault="00C72A15" w:rsidP="00CA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4B967" w14:textId="1D763DB8" w:rsidR="00C72A15" w:rsidRPr="002B5839" w:rsidRDefault="00C72A15" w:rsidP="00C72A1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B9E4A1F" w14:textId="589F524B" w:rsidR="00C72A15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423083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ketv. </w:t>
            </w:r>
          </w:p>
          <w:p w14:paraId="0393EDFB" w14:textId="77777777" w:rsidR="00C72A15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D9A48B" w14:textId="3ADEA87F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</w:tcPr>
          <w:p w14:paraId="0D8A59B7" w14:textId="1F75B81E" w:rsidR="00C72A15" w:rsidRPr="002B5839" w:rsidRDefault="00C72A15" w:rsidP="003149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KS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SPS, UPS, IMS Vilniaus, Kauno, Klaipėdos, Panevėžio, Šiaulių skyriai</w:t>
            </w:r>
          </w:p>
        </w:tc>
      </w:tr>
      <w:tr w:rsidR="00423083" w:rsidRPr="003149A8" w14:paraId="47893E29" w14:textId="77777777" w:rsidTr="00954A6C">
        <w:trPr>
          <w:trHeight w:val="790"/>
        </w:trPr>
        <w:tc>
          <w:tcPr>
            <w:tcW w:w="1397" w:type="dxa"/>
            <w:vMerge/>
          </w:tcPr>
          <w:p w14:paraId="757C4838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3BEB940A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579B1BAC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  <w:vMerge/>
          </w:tcPr>
          <w:p w14:paraId="74817FBB" w14:textId="77777777" w:rsidR="00C72A15" w:rsidRDefault="00C72A15" w:rsidP="00CA2DAE">
            <w:pPr>
              <w:pStyle w:val="Sraopastraipa"/>
              <w:numPr>
                <w:ilvl w:val="1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7C961F" w14:textId="42716C95" w:rsidR="00C72A15" w:rsidRDefault="00423083" w:rsidP="00C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Įvykdyti numatyti kontrolės veiksmai </w:t>
            </w:r>
          </w:p>
          <w:p w14:paraId="270E1881" w14:textId="77777777" w:rsidR="00C72A15" w:rsidRDefault="00C72A15" w:rsidP="00CA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2CED22C" w14:textId="00E5B093" w:rsidR="00C72A15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II</w:t>
            </w:r>
            <w:r w:rsidR="00442AA8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ketv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697" w:type="dxa"/>
            <w:vMerge/>
          </w:tcPr>
          <w:p w14:paraId="3361BC80" w14:textId="77777777" w:rsidR="00C72A15" w:rsidRPr="002B5839" w:rsidRDefault="00C72A15" w:rsidP="003149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3083" w:rsidRPr="00423083" w14:paraId="006DCFE7" w14:textId="77777777" w:rsidTr="00954A6C">
        <w:trPr>
          <w:trHeight w:val="790"/>
        </w:trPr>
        <w:tc>
          <w:tcPr>
            <w:tcW w:w="1397" w:type="dxa"/>
            <w:vMerge/>
          </w:tcPr>
          <w:p w14:paraId="3109F8D5" w14:textId="77777777" w:rsidR="00423083" w:rsidRPr="002B5839" w:rsidRDefault="00423083" w:rsidP="0042308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669BBF8B" w14:textId="77777777" w:rsidR="00423083" w:rsidRPr="002B5839" w:rsidRDefault="00423083" w:rsidP="00423083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0010323C" w14:textId="77777777" w:rsidR="00423083" w:rsidRPr="002B5839" w:rsidRDefault="00423083" w:rsidP="0042308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66A8D8F1" w14:textId="77777777" w:rsidR="00423083" w:rsidRDefault="00423083" w:rsidP="00423083">
            <w:pPr>
              <w:pStyle w:val="Sraopastraipa"/>
              <w:numPr>
                <w:ilvl w:val="1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Parengti bendradarbiavimo su suinteresuotomis institucijomis schemas:</w:t>
            </w:r>
          </w:p>
          <w:p w14:paraId="76978F75" w14:textId="2E8D0A45" w:rsidR="00423083" w:rsidRDefault="00423083" w:rsidP="00423083">
            <w:pPr>
              <w:pStyle w:val="Sraopastraipa"/>
              <w:tabs>
                <w:tab w:val="left" w:pos="40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D1C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 dėl užsieniečių valstybinės kalbos vartojimo – su Valstybine kalbos inspekcija</w:t>
            </w:r>
            <w:r w:rsidR="00B94C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63C925" w14:textId="05C9DA74" w:rsidR="00423083" w:rsidRDefault="00423083" w:rsidP="00423083">
            <w:pPr>
              <w:pStyle w:val="Sraopastraipa"/>
              <w:tabs>
                <w:tab w:val="left" w:pos="40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D1C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 dėl nelegaliai Lietuvos Respublikoje esančių užsieniečių – su Valstybės sienos apsaugos tarnyba</w:t>
            </w:r>
          </w:p>
        </w:tc>
        <w:tc>
          <w:tcPr>
            <w:tcW w:w="2552" w:type="dxa"/>
          </w:tcPr>
          <w:p w14:paraId="4FBC610D" w14:textId="77777777" w:rsidR="00423083" w:rsidRDefault="00423083" w:rsidP="004230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E40106" w14:textId="77777777" w:rsidR="00423083" w:rsidRDefault="00423083" w:rsidP="004230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1F7358" w14:textId="77777777" w:rsidR="00423083" w:rsidRDefault="00423083" w:rsidP="004230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07F9BB" w14:textId="7DC5B0E0" w:rsidR="00423083" w:rsidRDefault="00423083" w:rsidP="004230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Parengta ir patvirtinta schema</w:t>
            </w:r>
          </w:p>
          <w:p w14:paraId="03043768" w14:textId="77777777" w:rsidR="00423083" w:rsidRDefault="00423083" w:rsidP="004230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283D66" w14:textId="53CE344C" w:rsidR="00423083" w:rsidRDefault="00423083" w:rsidP="00423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Parengta ir patvirtinta schema</w:t>
            </w:r>
          </w:p>
        </w:tc>
        <w:tc>
          <w:tcPr>
            <w:tcW w:w="1421" w:type="dxa"/>
          </w:tcPr>
          <w:p w14:paraId="28B92533" w14:textId="77777777" w:rsidR="00423083" w:rsidRDefault="00423083" w:rsidP="00423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D4DAFC" w14:textId="77777777" w:rsidR="00423083" w:rsidRDefault="00423083" w:rsidP="00423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23DED5" w14:textId="77777777" w:rsidR="00423083" w:rsidRDefault="00423083" w:rsidP="00423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E1DDFF" w14:textId="368F8667" w:rsidR="00423083" w:rsidRDefault="00423083" w:rsidP="00423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IV ketv.</w:t>
            </w:r>
          </w:p>
          <w:p w14:paraId="1D0E616C" w14:textId="77777777" w:rsidR="00423083" w:rsidRDefault="00423083" w:rsidP="00423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BC2149" w14:textId="77777777" w:rsidR="00423083" w:rsidRDefault="00423083" w:rsidP="00423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C858F3" w14:textId="10532F44" w:rsidR="00423083" w:rsidRDefault="00423083" w:rsidP="00423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IV ketv.</w:t>
            </w:r>
          </w:p>
        </w:tc>
        <w:tc>
          <w:tcPr>
            <w:tcW w:w="1697" w:type="dxa"/>
          </w:tcPr>
          <w:p w14:paraId="6A094375" w14:textId="72838079" w:rsidR="00423083" w:rsidRPr="002B5839" w:rsidRDefault="00423083" w:rsidP="00423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KS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SPS, UPS, IMS Vilniaus, Kauno, Klaipėdos, Panevėžio, Šiaulių skyriai</w:t>
            </w:r>
          </w:p>
        </w:tc>
      </w:tr>
      <w:tr w:rsidR="00423083" w:rsidRPr="00954A6C" w14:paraId="577643B7" w14:textId="77777777" w:rsidTr="00954A6C">
        <w:tc>
          <w:tcPr>
            <w:tcW w:w="1397" w:type="dxa"/>
            <w:vMerge/>
          </w:tcPr>
          <w:p w14:paraId="0C7CF844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314CF9B5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711466A6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36B2DC9A" w14:textId="59B6D206" w:rsidR="00C72A15" w:rsidRPr="007C612D" w:rsidRDefault="00C72A15" w:rsidP="00CA2DAE">
            <w:pPr>
              <w:pStyle w:val="Sraopastraipa"/>
              <w:numPr>
                <w:ilvl w:val="1"/>
                <w:numId w:val="1"/>
              </w:numPr>
              <w:tabs>
                <w:tab w:val="left" w:pos="401"/>
              </w:tabs>
              <w:ind w:left="0" w:firstLine="0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7C612D">
              <w:rPr>
                <w:rFonts w:ascii="Times New Roman" w:hAnsi="Times New Roman" w:cs="Times New Roman"/>
                <w:sz w:val="24"/>
                <w:szCs w:val="24"/>
              </w:rPr>
              <w:t>Vidaus reikalų ministrui pateikt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C6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informaciją apie </w:t>
            </w:r>
            <w:r w:rsidRPr="007C612D">
              <w:rPr>
                <w:rFonts w:ascii="Times New Roman" w:hAnsi="Times New Roman" w:cs="Times New Roman"/>
                <w:sz w:val="24"/>
                <w:szCs w:val="24"/>
              </w:rPr>
              <w:t>vykdyt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7C612D">
              <w:rPr>
                <w:rFonts w:ascii="Times New Roman" w:hAnsi="Times New Roman" w:cs="Times New Roman"/>
                <w:sz w:val="24"/>
                <w:szCs w:val="24"/>
              </w:rPr>
              <w:t xml:space="preserve"> užsieniečių kontrolės priemon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 ir pasiūlymus </w:t>
            </w:r>
            <w:r w:rsidRPr="007C612D">
              <w:rPr>
                <w:rFonts w:ascii="Times New Roman" w:hAnsi="Times New Roman" w:cs="Times New Roman"/>
                <w:sz w:val="24"/>
                <w:szCs w:val="24"/>
              </w:rPr>
              <w:t>dėl užsieniečių kontrolės tobulinimo</w:t>
            </w:r>
          </w:p>
        </w:tc>
        <w:tc>
          <w:tcPr>
            <w:tcW w:w="2552" w:type="dxa"/>
          </w:tcPr>
          <w:p w14:paraId="06C5C1D0" w14:textId="0ABB365D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Pateikti pasiūlymai</w:t>
            </w:r>
          </w:p>
        </w:tc>
        <w:tc>
          <w:tcPr>
            <w:tcW w:w="1421" w:type="dxa"/>
          </w:tcPr>
          <w:p w14:paraId="6BA8EF13" w14:textId="02CDCFE1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IV ketv. </w:t>
            </w:r>
          </w:p>
        </w:tc>
        <w:tc>
          <w:tcPr>
            <w:tcW w:w="1697" w:type="dxa"/>
          </w:tcPr>
          <w:p w14:paraId="4AE893AD" w14:textId="33F83D53" w:rsidR="00C72A15" w:rsidRPr="002B5839" w:rsidRDefault="00C72A15" w:rsidP="003149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KS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SPS, UPS, IMS Vilniaus, Kauno, Klaipėdos, Panevėžio, Šiaulių skyriai</w:t>
            </w:r>
          </w:p>
        </w:tc>
      </w:tr>
      <w:tr w:rsidR="00423083" w:rsidRPr="002B5839" w14:paraId="1CAE1666" w14:textId="77777777" w:rsidTr="00954A6C">
        <w:tc>
          <w:tcPr>
            <w:tcW w:w="1397" w:type="dxa"/>
            <w:vMerge/>
          </w:tcPr>
          <w:p w14:paraId="7CCC0B5D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3ADCFB93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4AAC1BEE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  <w:vMerge w:val="restart"/>
          </w:tcPr>
          <w:p w14:paraId="47B85805" w14:textId="2BB3C597" w:rsidR="00C72A15" w:rsidRPr="00B3239E" w:rsidRDefault="00C72A15" w:rsidP="00CA2DAE">
            <w:pPr>
              <w:pStyle w:val="Sraopastraipa"/>
              <w:numPr>
                <w:ilvl w:val="0"/>
                <w:numId w:val="1"/>
              </w:numPr>
              <w:tabs>
                <w:tab w:val="left" w:pos="427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239E">
              <w:rPr>
                <w:rFonts w:asciiTheme="majorBidi" w:hAnsiTheme="majorBidi" w:cstheme="majorBidi"/>
                <w:sz w:val="24"/>
                <w:szCs w:val="24"/>
              </w:rPr>
              <w:t xml:space="preserve">Supažindinti darbdavių, aukštųjų mokyklų, kitų tikslinių grupių atstovus su teisinio reglamentavimo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Migracijos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departamento</w:t>
            </w:r>
            <w:r w:rsidRPr="00B3239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3239E">
              <w:rPr>
                <w:rFonts w:asciiTheme="majorBidi" w:hAnsiTheme="majorBidi" w:cstheme="majorBidi"/>
                <w:sz w:val="24"/>
                <w:szCs w:val="24"/>
              </w:rPr>
              <w:t>veiklos klausimais naujienomis</w:t>
            </w:r>
          </w:p>
        </w:tc>
        <w:tc>
          <w:tcPr>
            <w:tcW w:w="2552" w:type="dxa"/>
          </w:tcPr>
          <w:p w14:paraId="06159A80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Organizuoti nuotoliniai susitikimai, skaičius – 2 </w:t>
            </w:r>
          </w:p>
        </w:tc>
        <w:tc>
          <w:tcPr>
            <w:tcW w:w="1421" w:type="dxa"/>
          </w:tcPr>
          <w:p w14:paraId="05D4DC72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I–IV ketv.</w:t>
            </w:r>
          </w:p>
        </w:tc>
        <w:tc>
          <w:tcPr>
            <w:tcW w:w="1697" w:type="dxa"/>
          </w:tcPr>
          <w:p w14:paraId="5219C0E1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IS, KS, SPS, UPS </w:t>
            </w:r>
          </w:p>
          <w:p w14:paraId="41094BCF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R. Pukinskas</w:t>
            </w:r>
          </w:p>
        </w:tc>
      </w:tr>
      <w:tr w:rsidR="00423083" w:rsidRPr="002B5839" w14:paraId="535936CF" w14:textId="77777777" w:rsidTr="00954A6C">
        <w:tc>
          <w:tcPr>
            <w:tcW w:w="1397" w:type="dxa"/>
            <w:vMerge/>
          </w:tcPr>
          <w:p w14:paraId="5D9E047F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121F53E2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56E1AD1D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  <w:vMerge/>
          </w:tcPr>
          <w:p w14:paraId="2ABB0B3A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AA73CE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Parengta ir pateikta aktuali informacija, skaičius – 2</w:t>
            </w:r>
          </w:p>
        </w:tc>
        <w:tc>
          <w:tcPr>
            <w:tcW w:w="1421" w:type="dxa"/>
          </w:tcPr>
          <w:p w14:paraId="7A298777" w14:textId="2B85DCFE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I–IV ketv.</w:t>
            </w:r>
          </w:p>
        </w:tc>
        <w:tc>
          <w:tcPr>
            <w:tcW w:w="1697" w:type="dxa"/>
          </w:tcPr>
          <w:p w14:paraId="263ED412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IS, KS, SPS, UPS </w:t>
            </w:r>
          </w:p>
          <w:p w14:paraId="535A897C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R. Pukinskas</w:t>
            </w:r>
          </w:p>
        </w:tc>
      </w:tr>
      <w:tr w:rsidR="00423083" w:rsidRPr="00954A6C" w14:paraId="4BDFE1E5" w14:textId="77777777" w:rsidTr="00954A6C">
        <w:tc>
          <w:tcPr>
            <w:tcW w:w="1397" w:type="dxa"/>
            <w:vMerge/>
          </w:tcPr>
          <w:p w14:paraId="7DF89934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451A5AEC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1F1EF377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016EED02" w14:textId="610F7443" w:rsidR="00C72A15" w:rsidRPr="00B3239E" w:rsidRDefault="00C72A15" w:rsidP="00CA2DAE">
            <w:pPr>
              <w:pStyle w:val="Sraopastraipa"/>
              <w:numPr>
                <w:ilvl w:val="0"/>
                <w:numId w:val="1"/>
              </w:numPr>
              <w:tabs>
                <w:tab w:val="left" w:pos="414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239E">
              <w:rPr>
                <w:rFonts w:asciiTheme="majorBidi" w:hAnsiTheme="majorBidi" w:cstheme="majorBidi"/>
                <w:bCs/>
                <w:sz w:val="24"/>
                <w:szCs w:val="24"/>
              </w:rPr>
              <w:t>Organizuoti leidimų laikinai gyventi Ukrainos karo pabėgėliams išdavimo procedūras:</w:t>
            </w:r>
          </w:p>
        </w:tc>
        <w:tc>
          <w:tcPr>
            <w:tcW w:w="2552" w:type="dxa"/>
          </w:tcPr>
          <w:p w14:paraId="178711DD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3C4FE3D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7" w:type="dxa"/>
          </w:tcPr>
          <w:p w14:paraId="275A3CEC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3083" w:rsidRPr="002B5839" w14:paraId="7E06362B" w14:textId="77777777" w:rsidTr="00954A6C">
        <w:tc>
          <w:tcPr>
            <w:tcW w:w="1397" w:type="dxa"/>
            <w:vMerge/>
          </w:tcPr>
          <w:p w14:paraId="66E9DA34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3464F47A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2003C244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4B406B4A" w14:textId="79927C90" w:rsidR="00C72A15" w:rsidRPr="00B3239E" w:rsidRDefault="00C72A15" w:rsidP="00CA2DAE">
            <w:pPr>
              <w:pStyle w:val="Sraopastraipa"/>
              <w:numPr>
                <w:ilvl w:val="1"/>
                <w:numId w:val="1"/>
              </w:numPr>
              <w:tabs>
                <w:tab w:val="left" w:pos="414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239E">
              <w:rPr>
                <w:rFonts w:asciiTheme="majorBidi" w:hAnsiTheme="majorBidi" w:cstheme="majorBidi"/>
                <w:sz w:val="24"/>
                <w:szCs w:val="24"/>
              </w:rPr>
              <w:t>pakeisti Ukrainos karo pabėgėlių leidimus laikinai gyventi</w:t>
            </w:r>
          </w:p>
        </w:tc>
        <w:tc>
          <w:tcPr>
            <w:tcW w:w="2552" w:type="dxa"/>
          </w:tcPr>
          <w:p w14:paraId="0160E5C1" w14:textId="40E5AD3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Ukrainos karo pabėgėliams, pateikusiems prašymus pakeisti leidimus laikinai gyventi iki 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m. kovo 4 d., leidimai laikinai gyventi pakeisti per nustatytą terminą, ne mažiau kaip, proc. – 90</w:t>
            </w:r>
          </w:p>
        </w:tc>
        <w:tc>
          <w:tcPr>
            <w:tcW w:w="1421" w:type="dxa"/>
          </w:tcPr>
          <w:p w14:paraId="7D5AD7DB" w14:textId="2281FF23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14:paraId="2117D5FC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SPS</w:t>
            </w:r>
          </w:p>
          <w:p w14:paraId="2A78F971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IS</w:t>
            </w:r>
          </w:p>
        </w:tc>
      </w:tr>
      <w:tr w:rsidR="00423083" w:rsidRPr="002B5839" w14:paraId="0B527FB9" w14:textId="77777777" w:rsidTr="00954A6C">
        <w:tc>
          <w:tcPr>
            <w:tcW w:w="1397" w:type="dxa"/>
            <w:vMerge/>
          </w:tcPr>
          <w:p w14:paraId="4F5912D2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2733DE3A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0BE12C0B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586354B9" w14:textId="2FF47616" w:rsidR="00C72A15" w:rsidRPr="00B3239E" w:rsidRDefault="00C72A15" w:rsidP="00CA2DAE">
            <w:pPr>
              <w:pStyle w:val="Sraopastraipa"/>
              <w:numPr>
                <w:ilvl w:val="1"/>
                <w:numId w:val="1"/>
              </w:numPr>
              <w:tabs>
                <w:tab w:val="left" w:pos="414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239E">
              <w:rPr>
                <w:rFonts w:asciiTheme="majorBidi" w:hAnsiTheme="majorBidi" w:cstheme="majorBidi"/>
                <w:sz w:val="24"/>
                <w:szCs w:val="24"/>
              </w:rPr>
              <w:t>informuoti Ukrainos karo pabėgėlius, turinčius leidimus laikinosios apsaugos pagrindu, apie galimybes gauti leidimus gyventi kitais pagrindais</w:t>
            </w:r>
            <w:r w:rsidR="00423083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  <w:p w14:paraId="75B615EB" w14:textId="77777777" w:rsidR="00C72A15" w:rsidRPr="002B5839" w:rsidRDefault="00C72A15" w:rsidP="00CA2DAE">
            <w:pPr>
              <w:tabs>
                <w:tab w:val="left" w:pos="414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573DAF8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Organizuoti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informacini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ai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renginiai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, skaičius –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14:paraId="28A44D03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IV ketv.</w:t>
            </w:r>
          </w:p>
        </w:tc>
        <w:tc>
          <w:tcPr>
            <w:tcW w:w="1697" w:type="dxa"/>
          </w:tcPr>
          <w:p w14:paraId="422B3BAA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Vilniaus, Kauno, Klaipėdos, Panevėžio, Šiaulių skyriai, IS, SPS,</w:t>
            </w:r>
          </w:p>
          <w:p w14:paraId="0F9CBEDB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R. Pukinskas</w:t>
            </w:r>
          </w:p>
        </w:tc>
      </w:tr>
      <w:tr w:rsidR="00423083" w:rsidRPr="002B5839" w14:paraId="509BF7F0" w14:textId="77777777" w:rsidTr="00954A6C">
        <w:tc>
          <w:tcPr>
            <w:tcW w:w="1397" w:type="dxa"/>
            <w:vMerge/>
          </w:tcPr>
          <w:p w14:paraId="6BC58447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13709317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60C79BD1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64B17F2F" w14:textId="6F23764D" w:rsidR="00C72A15" w:rsidRPr="00B3239E" w:rsidRDefault="00C72A15" w:rsidP="00CA2DAE">
            <w:pPr>
              <w:pStyle w:val="Sraopastraipa"/>
              <w:numPr>
                <w:ilvl w:val="0"/>
                <w:numId w:val="1"/>
              </w:numPr>
              <w:tabs>
                <w:tab w:val="left" w:pos="414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239E">
              <w:rPr>
                <w:rFonts w:asciiTheme="majorBidi" w:hAnsiTheme="majorBidi" w:cstheme="majorBidi"/>
                <w:sz w:val="24"/>
                <w:szCs w:val="24"/>
              </w:rPr>
              <w:t xml:space="preserve">Įgyvendinant Lietuvos diasporos politikos strateginių gairių „Globali Lietuva“ 2022–2030 įgyvendinimo veiksmų planą, skelbti informaciją apie naujausius teisės aktų pakeitimus, susijusius su Lietuvos Respublikos pilietybės atkūrimo, išsaugojimo galimybėmis, daugybinės pilietybės išimtimis, </w:t>
            </w:r>
            <w:r w:rsidRPr="00B3239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igracijos departamento </w:t>
            </w:r>
            <w:r w:rsidRPr="00B3239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3239E">
              <w:rPr>
                <w:rFonts w:asciiTheme="majorBidi" w:hAnsiTheme="majorBidi" w:cstheme="majorBidi"/>
                <w:sz w:val="24"/>
                <w:szCs w:val="24"/>
              </w:rPr>
              <w:t xml:space="preserve">interneto svetainėje </w:t>
            </w:r>
          </w:p>
        </w:tc>
        <w:tc>
          <w:tcPr>
            <w:tcW w:w="2552" w:type="dxa"/>
          </w:tcPr>
          <w:p w14:paraId="08691B40" w14:textId="77777777" w:rsidR="00C72A15" w:rsidRPr="002B5839" w:rsidRDefault="00C72A1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Paskelbta informacija, ne vėliau kaip kitą darbo dieną</w:t>
            </w:r>
          </w:p>
        </w:tc>
        <w:tc>
          <w:tcPr>
            <w:tcW w:w="1421" w:type="dxa"/>
          </w:tcPr>
          <w:p w14:paraId="43470C50" w14:textId="3353A692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442AA8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IV </w:t>
            </w:r>
            <w:proofErr w:type="spellStart"/>
            <w:r w:rsidRPr="002B5839">
              <w:rPr>
                <w:rFonts w:asciiTheme="majorBidi" w:hAnsiTheme="majorBidi" w:cstheme="majorBidi"/>
                <w:sz w:val="24"/>
                <w:szCs w:val="24"/>
              </w:rPr>
              <w:t>ketv</w:t>
            </w:r>
            <w:proofErr w:type="spellEnd"/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1697" w:type="dxa"/>
          </w:tcPr>
          <w:p w14:paraId="17B03D65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PS, </w:t>
            </w:r>
          </w:p>
          <w:p w14:paraId="5F30077C" w14:textId="77777777" w:rsidR="00C72A15" w:rsidRPr="002B5839" w:rsidRDefault="00C72A1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R. Pukinskas</w:t>
            </w:r>
          </w:p>
        </w:tc>
      </w:tr>
      <w:tr w:rsidR="00423083" w:rsidRPr="004F3AAF" w14:paraId="6968BDDF" w14:textId="77777777" w:rsidTr="00954A6C">
        <w:tc>
          <w:tcPr>
            <w:tcW w:w="1397" w:type="dxa"/>
            <w:vMerge w:val="restart"/>
          </w:tcPr>
          <w:p w14:paraId="5B4A855F" w14:textId="77777777" w:rsidR="004E41F5" w:rsidRPr="002B5839" w:rsidRDefault="004E41F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</w:tcPr>
          <w:p w14:paraId="54EB664D" w14:textId="77777777" w:rsidR="004E41F5" w:rsidRPr="002B5839" w:rsidRDefault="004E41F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 w:val="restart"/>
          </w:tcPr>
          <w:p w14:paraId="65C07B2D" w14:textId="77777777" w:rsidR="004E41F5" w:rsidRPr="002B5839" w:rsidRDefault="004E41F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24425A12" w14:textId="62C17119" w:rsidR="004E41F5" w:rsidRPr="00B3239E" w:rsidRDefault="004E41F5" w:rsidP="00CA2DAE">
            <w:pPr>
              <w:pStyle w:val="Sraopastraipa"/>
              <w:numPr>
                <w:ilvl w:val="0"/>
                <w:numId w:val="1"/>
              </w:numPr>
              <w:tabs>
                <w:tab w:val="left" w:pos="414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Suorganizuoti tarptautinį Lietuvos, Latvijos, Estijos, Lenkijos, Suomijos ir Norvegijos migracijos tarnybų susitikimą </w:t>
            </w:r>
          </w:p>
        </w:tc>
        <w:tc>
          <w:tcPr>
            <w:tcW w:w="2552" w:type="dxa"/>
          </w:tcPr>
          <w:p w14:paraId="20862D85" w14:textId="0143FA3F" w:rsidR="004E41F5" w:rsidRPr="002B5839" w:rsidRDefault="004E41F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Suorganizuotas susitikimas</w:t>
            </w:r>
          </w:p>
        </w:tc>
        <w:tc>
          <w:tcPr>
            <w:tcW w:w="1421" w:type="dxa"/>
          </w:tcPr>
          <w:p w14:paraId="568D1E02" w14:textId="4103F1FB" w:rsidR="004E41F5" w:rsidRPr="002B5839" w:rsidRDefault="004E41F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III ketv.</w:t>
            </w:r>
          </w:p>
        </w:tc>
        <w:tc>
          <w:tcPr>
            <w:tcW w:w="1697" w:type="dxa"/>
          </w:tcPr>
          <w:p w14:paraId="7EC512A2" w14:textId="1F6D1648" w:rsidR="004E41F5" w:rsidRPr="002B5839" w:rsidRDefault="004E41F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AS, TS</w:t>
            </w:r>
          </w:p>
        </w:tc>
      </w:tr>
      <w:tr w:rsidR="00423083" w:rsidRPr="002B5839" w14:paraId="50BFACC2" w14:textId="77777777" w:rsidTr="00954A6C">
        <w:tc>
          <w:tcPr>
            <w:tcW w:w="1397" w:type="dxa"/>
            <w:vMerge/>
          </w:tcPr>
          <w:p w14:paraId="11C732B8" w14:textId="77777777" w:rsidR="004E41F5" w:rsidRPr="002B5839" w:rsidRDefault="004E41F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21F17651" w14:textId="77777777" w:rsidR="004E41F5" w:rsidRPr="002B5839" w:rsidRDefault="004E41F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4754C11D" w14:textId="77777777" w:rsidR="004E41F5" w:rsidRPr="002B5839" w:rsidRDefault="004E41F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19815E83" w14:textId="7678DE34" w:rsidR="004E41F5" w:rsidRPr="00692806" w:rsidRDefault="004E41F5" w:rsidP="00CA2DAE">
            <w:pPr>
              <w:pStyle w:val="Sraopastraipa"/>
              <w:numPr>
                <w:ilvl w:val="0"/>
                <w:numId w:val="1"/>
              </w:numPr>
              <w:tabs>
                <w:tab w:val="left" w:pos="41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806">
              <w:rPr>
                <w:rFonts w:ascii="Times New Roman" w:hAnsi="Times New Roman" w:cs="Times New Roman"/>
                <w:sz w:val="24"/>
                <w:szCs w:val="24"/>
              </w:rPr>
              <w:t>Pasirengti Išrašymo skyriaus integruotos vadybos sistemos (IVS) išoriniam auditui pagal LST EN ISO 9001:2015 ir LST EN ISO/IEC 27001:2023 reikalavimus</w:t>
            </w:r>
          </w:p>
        </w:tc>
        <w:tc>
          <w:tcPr>
            <w:tcW w:w="2552" w:type="dxa"/>
          </w:tcPr>
          <w:p w14:paraId="13138D6D" w14:textId="5A1106E0" w:rsidR="004E41F5" w:rsidRPr="00323977" w:rsidRDefault="004E41F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Pasirengta auditui</w:t>
            </w:r>
          </w:p>
        </w:tc>
        <w:tc>
          <w:tcPr>
            <w:tcW w:w="1421" w:type="dxa"/>
          </w:tcPr>
          <w:p w14:paraId="70254D29" w14:textId="67C95747" w:rsidR="004E41F5" w:rsidRDefault="004E41F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IV ketv.</w:t>
            </w:r>
          </w:p>
        </w:tc>
        <w:tc>
          <w:tcPr>
            <w:tcW w:w="1697" w:type="dxa"/>
          </w:tcPr>
          <w:p w14:paraId="620E116F" w14:textId="32262F7C" w:rsidR="004E41F5" w:rsidRDefault="004E41F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IŠS, ITS, AS, IMS</w:t>
            </w:r>
          </w:p>
        </w:tc>
      </w:tr>
      <w:tr w:rsidR="00423083" w:rsidRPr="002B5839" w14:paraId="4ABCC36B" w14:textId="77777777" w:rsidTr="00954A6C">
        <w:tc>
          <w:tcPr>
            <w:tcW w:w="1397" w:type="dxa"/>
            <w:vMerge/>
          </w:tcPr>
          <w:p w14:paraId="29CD5F69" w14:textId="77777777" w:rsidR="004E41F5" w:rsidRPr="002B5839" w:rsidRDefault="004E41F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14:paraId="46D1FA90" w14:textId="77777777" w:rsidR="004E41F5" w:rsidRPr="002B5839" w:rsidRDefault="004E41F5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  <w:vMerge/>
          </w:tcPr>
          <w:p w14:paraId="008641BB" w14:textId="77777777" w:rsidR="004E41F5" w:rsidRPr="002B5839" w:rsidRDefault="004E41F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14:paraId="39944720" w14:textId="2DCF20B7" w:rsidR="004E41F5" w:rsidRPr="00692806" w:rsidRDefault="004E41F5" w:rsidP="00CA2DAE">
            <w:pPr>
              <w:pStyle w:val="Sraopastraipa"/>
              <w:numPr>
                <w:ilvl w:val="0"/>
                <w:numId w:val="1"/>
              </w:numPr>
              <w:tabs>
                <w:tab w:val="left" w:pos="41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Inicijuoti priedangos Migracijos departamento patalpose L. Sapiegos g. 1, Vilnius, įrengimo projektą</w:t>
            </w:r>
          </w:p>
        </w:tc>
        <w:tc>
          <w:tcPr>
            <w:tcW w:w="2552" w:type="dxa"/>
          </w:tcPr>
          <w:p w14:paraId="08796634" w14:textId="7352BCD7" w:rsidR="004E41F5" w:rsidRPr="00692806" w:rsidDel="00AA437D" w:rsidRDefault="004E41F5" w:rsidP="00CA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Parengtas projektas</w:t>
            </w:r>
          </w:p>
        </w:tc>
        <w:tc>
          <w:tcPr>
            <w:tcW w:w="1421" w:type="dxa"/>
          </w:tcPr>
          <w:p w14:paraId="34529416" w14:textId="395725F5" w:rsidR="004E41F5" w:rsidRDefault="004E41F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2026-12-31</w:t>
            </w:r>
          </w:p>
        </w:tc>
        <w:tc>
          <w:tcPr>
            <w:tcW w:w="1697" w:type="dxa"/>
          </w:tcPr>
          <w:p w14:paraId="5F07D680" w14:textId="4B464FEE" w:rsidR="004E41F5" w:rsidRDefault="004E41F5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</w:t>
            </w:r>
          </w:p>
        </w:tc>
      </w:tr>
      <w:tr w:rsidR="00423083" w:rsidRPr="002B5839" w14:paraId="4BB9825F" w14:textId="77777777" w:rsidTr="00954A6C">
        <w:tc>
          <w:tcPr>
            <w:tcW w:w="1397" w:type="dxa"/>
          </w:tcPr>
          <w:p w14:paraId="59CD78B1" w14:textId="77777777" w:rsidR="00CA2DAE" w:rsidRDefault="00CA2DAE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01-003-11-01-02 (TP)</w:t>
            </w:r>
          </w:p>
          <w:p w14:paraId="0A838E81" w14:textId="0C349F3C" w:rsidR="00A04384" w:rsidRPr="002B5839" w:rsidRDefault="00A04384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73FE95F2" w14:textId="563F5796" w:rsidR="00CA2DAE" w:rsidRPr="002B5839" w:rsidRDefault="00CA2DAE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Tęstinė priemonė – </w:t>
            </w: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organizuoti vertimo paslaugų teikimą </w:t>
            </w:r>
          </w:p>
        </w:tc>
        <w:tc>
          <w:tcPr>
            <w:tcW w:w="1330" w:type="dxa"/>
          </w:tcPr>
          <w:p w14:paraId="08CB4FC4" w14:textId="228FF82B" w:rsidR="00CA2DAE" w:rsidRPr="002B5839" w:rsidRDefault="00DE6BB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90</w:t>
            </w:r>
          </w:p>
        </w:tc>
        <w:tc>
          <w:tcPr>
            <w:tcW w:w="3990" w:type="dxa"/>
          </w:tcPr>
          <w:p w14:paraId="7ABFC693" w14:textId="26E264BC" w:rsidR="00CA2DAE" w:rsidRPr="002B5839" w:rsidRDefault="00CA2DAE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Užtikrinti vertimo paslaugų (apklaus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ų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žodžiu ir garso įrašų transkribavimas) teikimą </w:t>
            </w:r>
          </w:p>
        </w:tc>
        <w:tc>
          <w:tcPr>
            <w:tcW w:w="2552" w:type="dxa"/>
          </w:tcPr>
          <w:p w14:paraId="2A31F455" w14:textId="07250001" w:rsidR="00CA2DAE" w:rsidRPr="00850B7E" w:rsidRDefault="00CA2DAE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50B7E">
              <w:rPr>
                <w:rFonts w:asciiTheme="majorBidi" w:hAnsiTheme="majorBidi" w:cstheme="majorBidi"/>
                <w:sz w:val="24"/>
                <w:szCs w:val="24"/>
              </w:rPr>
              <w:t xml:space="preserve">Užtikrintos vertimo paslaugos </w:t>
            </w:r>
          </w:p>
        </w:tc>
        <w:tc>
          <w:tcPr>
            <w:tcW w:w="1421" w:type="dxa"/>
          </w:tcPr>
          <w:p w14:paraId="59772F54" w14:textId="77777777" w:rsidR="00CA2DAE" w:rsidRPr="002B5839" w:rsidRDefault="00CA2DAE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I–IV ketv.</w:t>
            </w:r>
          </w:p>
        </w:tc>
        <w:tc>
          <w:tcPr>
            <w:tcW w:w="1697" w:type="dxa"/>
          </w:tcPr>
          <w:p w14:paraId="08449FF7" w14:textId="3C1B3256" w:rsidR="00CA2DAE" w:rsidRPr="002B5839" w:rsidRDefault="00CA2DAE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PRS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AS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423083" w:rsidRPr="002B5839" w14:paraId="41DB8860" w14:textId="77777777" w:rsidTr="00954A6C">
        <w:tc>
          <w:tcPr>
            <w:tcW w:w="1397" w:type="dxa"/>
          </w:tcPr>
          <w:p w14:paraId="26CB66D5" w14:textId="77777777" w:rsidR="00CA2DAE" w:rsidRPr="002B5839" w:rsidRDefault="00CA2DAE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01-003-11-01-03 (TP)</w:t>
            </w:r>
          </w:p>
        </w:tc>
        <w:tc>
          <w:tcPr>
            <w:tcW w:w="2355" w:type="dxa"/>
          </w:tcPr>
          <w:p w14:paraId="6434B791" w14:textId="77777777" w:rsidR="00CA2DAE" w:rsidRPr="002B5839" w:rsidRDefault="00CA2DAE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Tęstinė priemonė – </w:t>
            </w: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organizuoti dokumentų išrašymo, biometrinių duomenų surinkimo įrangos, techninės ir susijusios programinės įrangos priežiūrą, palaikymą ir funkcionavimą</w:t>
            </w:r>
          </w:p>
        </w:tc>
        <w:tc>
          <w:tcPr>
            <w:tcW w:w="1330" w:type="dxa"/>
          </w:tcPr>
          <w:p w14:paraId="55732CBC" w14:textId="5D51A7D5" w:rsidR="00CA2DAE" w:rsidRPr="002B5839" w:rsidRDefault="00DE6BB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1 707</w:t>
            </w:r>
          </w:p>
        </w:tc>
        <w:tc>
          <w:tcPr>
            <w:tcW w:w="3990" w:type="dxa"/>
          </w:tcPr>
          <w:p w14:paraId="3E881A30" w14:textId="77777777" w:rsidR="00CA2DAE" w:rsidRPr="002B5839" w:rsidRDefault="00CA2DAE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Užtikrinti dokumentų išrašymo, biometrinių duomenų surinkimo įrangos, techninės ir susijusios programinės įrangos priežiūrą</w:t>
            </w:r>
          </w:p>
        </w:tc>
        <w:tc>
          <w:tcPr>
            <w:tcW w:w="2552" w:type="dxa"/>
          </w:tcPr>
          <w:p w14:paraId="066180E0" w14:textId="0363BF46" w:rsidR="00CA2DAE" w:rsidRPr="00BC3D4D" w:rsidRDefault="00CA2DAE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C3D4D">
              <w:rPr>
                <w:rFonts w:asciiTheme="majorBidi" w:hAnsiTheme="majorBidi" w:cstheme="majorBidi"/>
                <w:sz w:val="24"/>
                <w:szCs w:val="24"/>
              </w:rPr>
              <w:t>Dėl spausdinimo įrenginių gedimų brokuotų blankų santykis su panaudotais blankais, ne daugiau kaip, proc.,</w:t>
            </w:r>
            <w:r w:rsidR="00263F9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C3D4D">
              <w:rPr>
                <w:rFonts w:asciiTheme="majorBidi" w:hAnsiTheme="majorBidi" w:cstheme="majorBidi"/>
                <w:sz w:val="24"/>
                <w:szCs w:val="24"/>
              </w:rPr>
              <w:t>–  0,</w:t>
            </w:r>
            <w:r w:rsidR="00735498" w:rsidRPr="00BC3D4D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35498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  <w:p w14:paraId="6599D841" w14:textId="77777777" w:rsidR="00CA2DAE" w:rsidRPr="00BC3D4D" w:rsidRDefault="00CA2DAE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A0A2F5F" w14:textId="05C1CB91" w:rsidR="00CA2DAE" w:rsidRPr="002B5839" w:rsidRDefault="00CA2DAE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442AA8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IV </w:t>
            </w:r>
            <w:proofErr w:type="spellStart"/>
            <w:r w:rsidRPr="002B5839">
              <w:rPr>
                <w:rFonts w:asciiTheme="majorBidi" w:hAnsiTheme="majorBidi" w:cstheme="majorBidi"/>
                <w:sz w:val="24"/>
                <w:szCs w:val="24"/>
              </w:rPr>
              <w:t>ketv</w:t>
            </w:r>
            <w:proofErr w:type="spellEnd"/>
            <w:r w:rsidRPr="002B583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697" w:type="dxa"/>
          </w:tcPr>
          <w:p w14:paraId="53C82FB8" w14:textId="50A047C2" w:rsidR="00CA2DAE" w:rsidRPr="002B5839" w:rsidRDefault="00CA2DAE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IŠS</w:t>
            </w:r>
            <w:r w:rsidR="00735498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735498"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AS</w:t>
            </w:r>
          </w:p>
        </w:tc>
      </w:tr>
      <w:tr w:rsidR="00423083" w:rsidRPr="002B5839" w14:paraId="084DADD1" w14:textId="77777777" w:rsidTr="00954A6C">
        <w:tc>
          <w:tcPr>
            <w:tcW w:w="1397" w:type="dxa"/>
          </w:tcPr>
          <w:p w14:paraId="52E23FA1" w14:textId="77777777" w:rsidR="00CA2DAE" w:rsidRDefault="00CA2DAE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01-003-11-01-04 (TP)</w:t>
            </w:r>
          </w:p>
          <w:p w14:paraId="1E0B9F3F" w14:textId="128351B5" w:rsidR="00A04384" w:rsidRPr="002B5839" w:rsidRDefault="00A04384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3EE8FB98" w14:textId="77777777" w:rsidR="00CA2DAE" w:rsidRPr="002B5839" w:rsidRDefault="00CA2DAE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Tęstinė priemonė – </w:t>
            </w: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Įsigyti asmens ir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kitų dokumentų blankų</w:t>
            </w:r>
          </w:p>
        </w:tc>
        <w:tc>
          <w:tcPr>
            <w:tcW w:w="1330" w:type="dxa"/>
          </w:tcPr>
          <w:p w14:paraId="0B08C98B" w14:textId="0FAB3D49" w:rsidR="00CA2DAE" w:rsidRPr="002B5839" w:rsidRDefault="00DE6BB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17 355</w:t>
            </w:r>
          </w:p>
        </w:tc>
        <w:tc>
          <w:tcPr>
            <w:tcW w:w="3990" w:type="dxa"/>
          </w:tcPr>
          <w:p w14:paraId="6B288C5F" w14:textId="77777777" w:rsidR="00CA2DAE" w:rsidRPr="002B5839" w:rsidRDefault="00CA2DAE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Užtikrinti tinkamą dokumentų blankų kiekio užsakymą ir įsigijimą</w:t>
            </w:r>
          </w:p>
        </w:tc>
        <w:tc>
          <w:tcPr>
            <w:tcW w:w="2552" w:type="dxa"/>
          </w:tcPr>
          <w:p w14:paraId="0D9DFF2B" w14:textId="78A4146D" w:rsidR="00CA2DAE" w:rsidRPr="002B5839" w:rsidRDefault="00CA2DAE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Įsigyti dokumentų blank</w:t>
            </w:r>
            <w:r w:rsidR="00F875E0">
              <w:rPr>
                <w:rFonts w:asciiTheme="majorBidi" w:hAnsiTheme="majorBidi" w:cstheme="majorBidi"/>
                <w:sz w:val="24"/>
                <w:szCs w:val="24"/>
              </w:rPr>
              <w:t>ai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 pagal suderintus gamybos terminus</w:t>
            </w:r>
          </w:p>
        </w:tc>
        <w:tc>
          <w:tcPr>
            <w:tcW w:w="1421" w:type="dxa"/>
          </w:tcPr>
          <w:p w14:paraId="0152C268" w14:textId="77777777" w:rsidR="00CA2DAE" w:rsidRPr="002B5839" w:rsidRDefault="00CA2DAE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I–IV ketv. </w:t>
            </w:r>
          </w:p>
        </w:tc>
        <w:tc>
          <w:tcPr>
            <w:tcW w:w="1697" w:type="dxa"/>
          </w:tcPr>
          <w:p w14:paraId="5EF8C295" w14:textId="77777777" w:rsidR="00CA2DAE" w:rsidRPr="002B5839" w:rsidRDefault="00CA2DAE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IŠS, AS</w:t>
            </w:r>
          </w:p>
        </w:tc>
      </w:tr>
      <w:tr w:rsidR="00423083" w:rsidRPr="002B5839" w14:paraId="5944AAED" w14:textId="77777777" w:rsidTr="00954A6C">
        <w:tc>
          <w:tcPr>
            <w:tcW w:w="1397" w:type="dxa"/>
          </w:tcPr>
          <w:p w14:paraId="2711E825" w14:textId="77777777" w:rsidR="00CA2DAE" w:rsidRPr="002B5839" w:rsidRDefault="00CA2DAE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01-003-11-01-05 (TP)</w:t>
            </w:r>
          </w:p>
        </w:tc>
        <w:tc>
          <w:tcPr>
            <w:tcW w:w="2355" w:type="dxa"/>
          </w:tcPr>
          <w:p w14:paraId="066FBBB6" w14:textId="4810D6AD" w:rsidR="00CA2DAE" w:rsidRDefault="00CA2DAE" w:rsidP="00CA2DA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Tęstinė priemonė –</w:t>
            </w:r>
            <w:r w:rsidRPr="002B58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vykdyti pasirengimo pirmininkauti ir pirmininkavimo </w:t>
            </w:r>
            <w:r w:rsidRPr="002B58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Europos Sąjungos Tarybai 2027 m. veiklas pagal </w:t>
            </w:r>
            <w:r w:rsidR="00DE6B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MD </w:t>
            </w:r>
            <w:r w:rsidRPr="002B58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kompetenciją</w:t>
            </w:r>
          </w:p>
          <w:p w14:paraId="75039646" w14:textId="683CFAD5" w:rsidR="00E04044" w:rsidRPr="002B5839" w:rsidRDefault="00E04044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1330" w:type="dxa"/>
          </w:tcPr>
          <w:p w14:paraId="25A8FC88" w14:textId="3225E595" w:rsidR="00CA2DAE" w:rsidRPr="002B5839" w:rsidRDefault="00DE6BB5" w:rsidP="00CA2D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3990" w:type="dxa"/>
          </w:tcPr>
          <w:p w14:paraId="5EECC60B" w14:textId="77777777" w:rsidR="00CA2DAE" w:rsidRPr="002B5839" w:rsidRDefault="00CA2DAE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 xml:space="preserve">Vykdyti pasirengimo pirmininkauti ir pirmininkavimo Europos Sąjungos Tarybai 2027 m. veiklas </w:t>
            </w:r>
          </w:p>
          <w:p w14:paraId="3C768FA1" w14:textId="77777777" w:rsidR="00CA2DAE" w:rsidRPr="002B5839" w:rsidRDefault="00CA2DAE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70E217" w14:textId="77777777" w:rsidR="00CA2DAE" w:rsidRPr="002B5839" w:rsidRDefault="00CA2DAE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9E5497" w14:textId="77777777" w:rsidR="00CA2DAE" w:rsidRPr="002B5839" w:rsidRDefault="00CA2DAE" w:rsidP="00CA2DA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Dalyvauta pasitarimuose (pagal poreikį)</w:t>
            </w:r>
          </w:p>
        </w:tc>
        <w:tc>
          <w:tcPr>
            <w:tcW w:w="1421" w:type="dxa"/>
          </w:tcPr>
          <w:p w14:paraId="691FDC3A" w14:textId="77777777" w:rsidR="00CA2DAE" w:rsidRPr="002B5839" w:rsidRDefault="00CA2DAE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I–IV ketv.</w:t>
            </w:r>
          </w:p>
        </w:tc>
        <w:tc>
          <w:tcPr>
            <w:tcW w:w="1697" w:type="dxa"/>
          </w:tcPr>
          <w:p w14:paraId="06507FD4" w14:textId="5BB97349" w:rsidR="00CA2DAE" w:rsidRPr="002B5839" w:rsidRDefault="00CA2DAE" w:rsidP="00CA2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TS, 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SPS, P</w:t>
            </w:r>
            <w:r w:rsidR="00735498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S, KS</w:t>
            </w:r>
          </w:p>
        </w:tc>
      </w:tr>
    </w:tbl>
    <w:p w14:paraId="1A0DE4F0" w14:textId="7DD2004A" w:rsidR="008D6D16" w:rsidRDefault="005D4E18" w:rsidP="005D4E1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* </w:t>
      </w:r>
      <w:r w:rsidR="00954A6C" w:rsidRPr="00954A6C">
        <w:rPr>
          <w:rFonts w:asciiTheme="majorBidi" w:hAnsiTheme="majorBidi" w:cstheme="majorBidi"/>
          <w:sz w:val="24"/>
          <w:szCs w:val="24"/>
          <w:lang w:val="lt-LT"/>
        </w:rPr>
        <w:t>Projekto veiklos bus vykdomos, j</w:t>
      </w:r>
      <w:r w:rsidRPr="00954A6C">
        <w:rPr>
          <w:rFonts w:asciiTheme="majorBidi" w:hAnsiTheme="majorBidi" w:cstheme="majorBidi"/>
          <w:sz w:val="24"/>
          <w:szCs w:val="24"/>
          <w:lang w:val="lt-LT"/>
        </w:rPr>
        <w:t>ei</w:t>
      </w:r>
      <w:r w:rsidR="004F3AAF" w:rsidRPr="00954A6C">
        <w:rPr>
          <w:rFonts w:asciiTheme="majorBidi" w:hAnsiTheme="majorBidi" w:cstheme="majorBidi"/>
          <w:sz w:val="24"/>
          <w:szCs w:val="24"/>
          <w:lang w:val="lt-LT"/>
        </w:rPr>
        <w:t>gu</w:t>
      </w:r>
      <w:r w:rsidRPr="005D4E18">
        <w:rPr>
          <w:rFonts w:asciiTheme="majorBidi" w:hAnsiTheme="majorBidi" w:cstheme="majorBidi"/>
          <w:sz w:val="24"/>
          <w:szCs w:val="24"/>
          <w:lang w:val="lt-LT"/>
        </w:rPr>
        <w:t xml:space="preserve"> bus skirt</w:t>
      </w:r>
      <w:r w:rsidR="00954A6C">
        <w:rPr>
          <w:rFonts w:asciiTheme="majorBidi" w:hAnsiTheme="majorBidi" w:cstheme="majorBidi"/>
          <w:sz w:val="24"/>
          <w:szCs w:val="24"/>
          <w:lang w:val="lt-LT"/>
        </w:rPr>
        <w:t>ų</w:t>
      </w:r>
      <w:r w:rsidRPr="005D4E18">
        <w:rPr>
          <w:rFonts w:asciiTheme="majorBidi" w:hAnsiTheme="majorBidi" w:cstheme="majorBidi"/>
          <w:sz w:val="24"/>
          <w:szCs w:val="24"/>
          <w:lang w:val="lt-LT"/>
        </w:rPr>
        <w:t xml:space="preserve"> lėš</w:t>
      </w:r>
      <w:r w:rsidR="00954A6C">
        <w:rPr>
          <w:rFonts w:asciiTheme="majorBidi" w:hAnsiTheme="majorBidi" w:cstheme="majorBidi"/>
          <w:sz w:val="24"/>
          <w:szCs w:val="24"/>
          <w:lang w:val="lt-LT"/>
        </w:rPr>
        <w:t>ų</w:t>
      </w:r>
      <w:r w:rsidRPr="005D4E18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954A6C">
        <w:rPr>
          <w:rFonts w:asciiTheme="majorBidi" w:hAnsiTheme="majorBidi" w:cstheme="majorBidi"/>
          <w:sz w:val="24"/>
          <w:szCs w:val="24"/>
          <w:lang w:val="lt-LT"/>
        </w:rPr>
        <w:t>įgyvendinimui</w:t>
      </w:r>
      <w:r w:rsidRPr="005D4E18">
        <w:rPr>
          <w:rFonts w:asciiTheme="majorBidi" w:hAnsiTheme="majorBidi" w:cstheme="majorBidi"/>
          <w:sz w:val="24"/>
          <w:szCs w:val="24"/>
          <w:lang w:val="lt-LT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 </w:t>
      </w:r>
    </w:p>
    <w:p w14:paraId="12AA0CC2" w14:textId="4B3823BA" w:rsidR="004F3AAF" w:rsidRPr="004F3AAF" w:rsidRDefault="004F3AAF" w:rsidP="005D4E18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  <w:r w:rsidRPr="004F3AAF">
        <w:rPr>
          <w:rFonts w:asciiTheme="majorBidi" w:hAnsiTheme="majorBidi" w:cstheme="majorBidi"/>
          <w:sz w:val="24"/>
          <w:szCs w:val="24"/>
          <w:lang w:val="lt-LT"/>
        </w:rPr>
        <w:t xml:space="preserve">** Jeigu </w:t>
      </w:r>
      <w:r>
        <w:rPr>
          <w:rFonts w:asciiTheme="majorBidi" w:hAnsiTheme="majorBidi" w:cstheme="majorBidi"/>
          <w:sz w:val="24"/>
          <w:szCs w:val="24"/>
          <w:lang w:val="lt-LT"/>
        </w:rPr>
        <w:t>nebus pratęstas laikinosios apsaugos terminas</w:t>
      </w:r>
      <w:r w:rsidR="00423083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33B354EC" w14:textId="77777777" w:rsidR="005D4E18" w:rsidRDefault="005D4E18" w:rsidP="00940C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</w:p>
    <w:p w14:paraId="22147FF0" w14:textId="36CB6375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sz w:val="24"/>
          <w:szCs w:val="24"/>
          <w:lang w:val="lt-LT"/>
        </w:rPr>
        <w:t>II SKYRIUS</w:t>
      </w:r>
    </w:p>
    <w:p w14:paraId="077CEF3C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sz w:val="24"/>
          <w:szCs w:val="24"/>
          <w:lang w:val="lt-LT"/>
        </w:rPr>
        <w:t xml:space="preserve">KITI MIGRACIJOS DEPARTAMENTO PRIE LIETUVOS RESPUBLIKOS VIDAUS REIKALŲ MINISTERIJOS </w:t>
      </w:r>
    </w:p>
    <w:p w14:paraId="5EF28A7D" w14:textId="362D2984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sz w:val="24"/>
          <w:szCs w:val="24"/>
          <w:lang w:val="lt-LT"/>
        </w:rPr>
        <w:t>202</w:t>
      </w:r>
      <w:r w:rsidR="00F875E0">
        <w:rPr>
          <w:rFonts w:asciiTheme="majorBidi" w:hAnsiTheme="majorBidi" w:cstheme="majorBidi"/>
          <w:b/>
          <w:sz w:val="24"/>
          <w:szCs w:val="24"/>
          <w:lang w:val="lt-LT"/>
        </w:rPr>
        <w:t>6</w:t>
      </w:r>
      <w:r w:rsidRPr="002B5839">
        <w:rPr>
          <w:rFonts w:asciiTheme="majorBidi" w:hAnsiTheme="majorBidi" w:cstheme="majorBidi"/>
          <w:b/>
          <w:sz w:val="24"/>
          <w:szCs w:val="24"/>
          <w:lang w:val="lt-LT"/>
        </w:rPr>
        <w:t xml:space="preserve"> METŲ SVARBIAUSI (PRIORITETINAI) DARBAI IR PRIEMONĖS</w:t>
      </w:r>
    </w:p>
    <w:p w14:paraId="19B7D85F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</w:p>
    <w:tbl>
      <w:tblPr>
        <w:tblStyle w:val="Lentelstinklelis"/>
        <w:tblW w:w="14742" w:type="dxa"/>
        <w:tblInd w:w="-5" w:type="dxa"/>
        <w:tblLook w:val="04A0" w:firstRow="1" w:lastRow="0" w:firstColumn="1" w:lastColumn="0" w:noHBand="0" w:noVBand="1"/>
      </w:tblPr>
      <w:tblGrid>
        <w:gridCol w:w="1006"/>
        <w:gridCol w:w="3091"/>
        <w:gridCol w:w="3638"/>
        <w:gridCol w:w="3511"/>
        <w:gridCol w:w="1523"/>
        <w:gridCol w:w="1973"/>
      </w:tblGrid>
      <w:tr w:rsidR="008D6D16" w:rsidRPr="00423083" w14:paraId="1970497A" w14:textId="77777777" w:rsidTr="008D6D16">
        <w:trPr>
          <w:tblHeader/>
        </w:trPr>
        <w:tc>
          <w:tcPr>
            <w:tcW w:w="1006" w:type="dxa"/>
            <w:vMerge w:val="restart"/>
            <w:shd w:val="clear" w:color="auto" w:fill="D9D9D9" w:themeFill="background1" w:themeFillShade="D9"/>
            <w:vAlign w:val="center"/>
          </w:tcPr>
          <w:p w14:paraId="3CF46AC3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Eil. Nr.</w:t>
            </w:r>
          </w:p>
        </w:tc>
        <w:tc>
          <w:tcPr>
            <w:tcW w:w="13736" w:type="dxa"/>
            <w:gridSpan w:val="5"/>
            <w:shd w:val="clear" w:color="auto" w:fill="D9D9D9" w:themeFill="background1" w:themeFillShade="D9"/>
            <w:vAlign w:val="center"/>
          </w:tcPr>
          <w:p w14:paraId="07B081CD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/>
                <w:sz w:val="24"/>
                <w:szCs w:val="24"/>
              </w:rPr>
              <w:t>Migracijos departamentas prie Lietuvos Respublikos vidaus reikalų ministerijos</w:t>
            </w:r>
          </w:p>
        </w:tc>
      </w:tr>
      <w:tr w:rsidR="008D6D16" w:rsidRPr="002B5839" w14:paraId="1F3AF5D6" w14:textId="77777777" w:rsidTr="008D6D16">
        <w:trPr>
          <w:trHeight w:val="80"/>
          <w:tblHeader/>
        </w:trPr>
        <w:tc>
          <w:tcPr>
            <w:tcW w:w="1006" w:type="dxa"/>
            <w:vMerge/>
            <w:shd w:val="clear" w:color="auto" w:fill="D9D9D9" w:themeFill="background1" w:themeFillShade="D9"/>
            <w:vAlign w:val="center"/>
          </w:tcPr>
          <w:p w14:paraId="03BF830C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D9D9D9" w:themeFill="background1" w:themeFillShade="D9"/>
            <w:vAlign w:val="center"/>
          </w:tcPr>
          <w:p w14:paraId="65131FE6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Pagrindiniai darbai</w:t>
            </w:r>
          </w:p>
        </w:tc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29BBB1C4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Veiksmai / Poveiksmiai</w:t>
            </w:r>
          </w:p>
        </w:tc>
        <w:tc>
          <w:tcPr>
            <w:tcW w:w="3511" w:type="dxa"/>
            <w:shd w:val="clear" w:color="auto" w:fill="D9D9D9" w:themeFill="background1" w:themeFillShade="D9"/>
            <w:vAlign w:val="center"/>
          </w:tcPr>
          <w:p w14:paraId="209F85AB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Vertinimo kriterijai ir jų reikšmės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22D7C651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Įgyvendinimo </w:t>
            </w:r>
          </w:p>
          <w:p w14:paraId="4ADFD90F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i/>
                <w:sz w:val="24"/>
                <w:szCs w:val="24"/>
              </w:rPr>
              <w:t>data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0896E0CE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i/>
                <w:sz w:val="24"/>
                <w:szCs w:val="24"/>
              </w:rPr>
              <w:t>Vykdytojas (-jai)</w:t>
            </w:r>
          </w:p>
        </w:tc>
      </w:tr>
      <w:tr w:rsidR="008D6D16" w:rsidRPr="002B5839" w14:paraId="290C3C43" w14:textId="77777777" w:rsidTr="008D6D16">
        <w:trPr>
          <w:trHeight w:val="639"/>
        </w:trPr>
        <w:tc>
          <w:tcPr>
            <w:tcW w:w="1006" w:type="dxa"/>
            <w:vMerge w:val="restart"/>
          </w:tcPr>
          <w:p w14:paraId="33F5D2A8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Cs/>
                <w:sz w:val="24"/>
                <w:szCs w:val="24"/>
              </w:rPr>
              <w:t>1.</w:t>
            </w:r>
          </w:p>
        </w:tc>
        <w:tc>
          <w:tcPr>
            <w:tcW w:w="3091" w:type="dxa"/>
            <w:vMerge w:val="restart"/>
          </w:tcPr>
          <w:p w14:paraId="789F4E8B" w14:textId="025D17AA" w:rsidR="008D6D16" w:rsidRPr="004B6BC8" w:rsidRDefault="00CE7581" w:rsidP="00940C39">
            <w:pPr>
              <w:pStyle w:val="Betarp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MD prie VRM </w:t>
            </w:r>
            <w:r w:rsidR="008D6D16" w:rsidRPr="004B6BC8">
              <w:rPr>
                <w:rFonts w:asciiTheme="majorBidi" w:hAnsiTheme="majorBidi" w:cstheme="majorBidi"/>
                <w:bCs/>
                <w:sz w:val="24"/>
                <w:szCs w:val="24"/>
              </w:rPr>
              <w:t>klientų aptarnavimo kultūros gerinimas</w:t>
            </w:r>
          </w:p>
        </w:tc>
        <w:tc>
          <w:tcPr>
            <w:tcW w:w="3638" w:type="dxa"/>
          </w:tcPr>
          <w:p w14:paraId="129530B2" w14:textId="77777777" w:rsidR="008D6D16" w:rsidRPr="004B6BC8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>1. Gerinti klientų aptarnavimo kultūrą:</w:t>
            </w:r>
          </w:p>
        </w:tc>
        <w:tc>
          <w:tcPr>
            <w:tcW w:w="3511" w:type="dxa"/>
          </w:tcPr>
          <w:p w14:paraId="0079DC6F" w14:textId="04B8F3C8" w:rsidR="008D6D16" w:rsidRPr="004B6BC8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 xml:space="preserve">Pakartotinių pagrįstų skundų dėl klientų aptarnavimo kokybės (kai skundžiamasi dėl to paties dalyko)  </w:t>
            </w:r>
            <w:r w:rsidR="00DB3BA0" w:rsidRPr="004B6BC8">
              <w:rPr>
                <w:rFonts w:asciiTheme="majorBidi" w:hAnsiTheme="majorBidi" w:cstheme="majorBidi"/>
                <w:sz w:val="24"/>
                <w:szCs w:val="24"/>
              </w:rPr>
              <w:t>dalis</w:t>
            </w:r>
            <w:r w:rsidRPr="004B6BC8">
              <w:rPr>
                <w:rFonts w:asciiTheme="majorBidi" w:hAnsiTheme="majorBidi" w:cstheme="majorBidi"/>
                <w:sz w:val="24"/>
                <w:szCs w:val="24"/>
              </w:rPr>
              <w:t>, ne daugiau nei 9 proc. nuo visų pagrįstų skundų</w:t>
            </w:r>
          </w:p>
        </w:tc>
        <w:tc>
          <w:tcPr>
            <w:tcW w:w="1523" w:type="dxa"/>
          </w:tcPr>
          <w:p w14:paraId="5E0A318A" w14:textId="77777777" w:rsidR="008D6D16" w:rsidRPr="004B6BC8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>I–IV ketv.</w:t>
            </w:r>
          </w:p>
        </w:tc>
        <w:tc>
          <w:tcPr>
            <w:tcW w:w="1973" w:type="dxa"/>
          </w:tcPr>
          <w:p w14:paraId="481B6336" w14:textId="77777777" w:rsidR="008D6D16" w:rsidRPr="004B6BC8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>Vilniaus, Kauno, Klaipėdos, Panevėžio, Šiaulių skyriai</w:t>
            </w:r>
          </w:p>
          <w:p w14:paraId="5DB9D905" w14:textId="77777777" w:rsidR="008D6D16" w:rsidRPr="004B6BC8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>UPS</w:t>
            </w:r>
          </w:p>
          <w:p w14:paraId="3DC77CD1" w14:textId="77777777" w:rsidR="008D6D16" w:rsidRPr="004B6BC8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>APS</w:t>
            </w:r>
          </w:p>
        </w:tc>
      </w:tr>
      <w:tr w:rsidR="008D6D16" w:rsidRPr="00423083" w14:paraId="5AD2C3F2" w14:textId="77777777" w:rsidTr="008D6D16">
        <w:trPr>
          <w:trHeight w:val="649"/>
        </w:trPr>
        <w:tc>
          <w:tcPr>
            <w:tcW w:w="1006" w:type="dxa"/>
            <w:vMerge/>
            <w:vAlign w:val="center"/>
          </w:tcPr>
          <w:p w14:paraId="5570A41D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5D54DB34" w14:textId="77777777" w:rsidR="008D6D16" w:rsidRPr="004B6BC8" w:rsidRDefault="008D6D16" w:rsidP="00940C39">
            <w:pPr>
              <w:pStyle w:val="Betarp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1B6A3E99" w14:textId="4D78649D" w:rsidR="008D6D16" w:rsidRPr="004B6BC8" w:rsidRDefault="008D6D16" w:rsidP="00940C39">
            <w:pPr>
              <w:pStyle w:val="Sraopastraipa"/>
              <w:ind w:left="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 xml:space="preserve">1.1. vykdyti </w:t>
            </w:r>
            <w:r w:rsidR="0070008C" w:rsidRPr="004B6B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</w:t>
            </w:r>
            <w:r w:rsidR="008565DA" w:rsidRPr="004B6BC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igracijos departamento </w:t>
            </w:r>
            <w:r w:rsidRPr="004B6BC8">
              <w:rPr>
                <w:rFonts w:asciiTheme="majorBidi" w:hAnsiTheme="majorBidi" w:cstheme="majorBidi"/>
                <w:sz w:val="24"/>
                <w:szCs w:val="24"/>
              </w:rPr>
              <w:t>darbuotojų mokymus klientų aptarnavimo klausimais (elgesio su klientais rekomendacijos, klaidų, sudėtingų situacijų aptarimas, teisės aktų pakeitimų pristatymas)</w:t>
            </w:r>
          </w:p>
        </w:tc>
        <w:tc>
          <w:tcPr>
            <w:tcW w:w="3511" w:type="dxa"/>
          </w:tcPr>
          <w:p w14:paraId="55F02BDA" w14:textId="2DD03DF2" w:rsidR="008D6D16" w:rsidRPr="004B6BC8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 xml:space="preserve">Surengta mokymų, skaičius – </w:t>
            </w:r>
            <w:r w:rsidR="00BC3D4D" w:rsidRPr="004B6BC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23" w:type="dxa"/>
          </w:tcPr>
          <w:p w14:paraId="79CF33D7" w14:textId="77777777" w:rsidR="008D6D16" w:rsidRPr="004B6BC8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>I–IV ketv.</w:t>
            </w:r>
          </w:p>
        </w:tc>
        <w:tc>
          <w:tcPr>
            <w:tcW w:w="1973" w:type="dxa"/>
          </w:tcPr>
          <w:p w14:paraId="1D04C3A8" w14:textId="6032C989" w:rsidR="008D6D16" w:rsidRPr="004B6BC8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 xml:space="preserve">Vilniaus, Kauno, Klaipėdos, Panevėžio, Šiaulių skyriai, UPS, APS, AS, IS, IŠS, KS, PS, </w:t>
            </w:r>
            <w:r w:rsidR="002408D8" w:rsidRPr="004B6BC8">
              <w:rPr>
                <w:rFonts w:asciiTheme="majorBidi" w:hAnsiTheme="majorBidi" w:cstheme="majorBidi"/>
                <w:sz w:val="24"/>
                <w:szCs w:val="24"/>
              </w:rPr>
              <w:t xml:space="preserve">SPS, </w:t>
            </w:r>
            <w:r w:rsidRPr="004B6BC8">
              <w:rPr>
                <w:rFonts w:asciiTheme="majorBidi" w:hAnsiTheme="majorBidi" w:cstheme="majorBidi"/>
                <w:sz w:val="24"/>
                <w:szCs w:val="24"/>
              </w:rPr>
              <w:t>PRS</w:t>
            </w:r>
          </w:p>
        </w:tc>
      </w:tr>
      <w:tr w:rsidR="008D6D16" w:rsidRPr="002B5839" w14:paraId="2DD4DFC6" w14:textId="77777777" w:rsidTr="008D6D16">
        <w:trPr>
          <w:trHeight w:val="649"/>
        </w:trPr>
        <w:tc>
          <w:tcPr>
            <w:tcW w:w="1006" w:type="dxa"/>
            <w:vMerge/>
            <w:vAlign w:val="center"/>
          </w:tcPr>
          <w:p w14:paraId="62B3F26E" w14:textId="77777777" w:rsidR="008D6D16" w:rsidRPr="002B5839" w:rsidRDefault="008D6D16" w:rsidP="00940C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2C6845CC" w14:textId="77777777" w:rsidR="008D6D16" w:rsidRPr="004B6BC8" w:rsidRDefault="008D6D16" w:rsidP="00940C39">
            <w:pPr>
              <w:pStyle w:val="Betarp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374A62CD" w14:textId="77777777" w:rsidR="008D6D16" w:rsidRPr="004B6BC8" w:rsidRDefault="008D6D16" w:rsidP="00940C39">
            <w:pPr>
              <w:pStyle w:val="Sraopastraipa"/>
              <w:ind w:left="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>1.2. vykdyti gaunamų skundų analizę ir  identifikuoti pasikartojančias sistemines darbuotojų klaidas</w:t>
            </w:r>
          </w:p>
        </w:tc>
        <w:tc>
          <w:tcPr>
            <w:tcW w:w="3511" w:type="dxa"/>
          </w:tcPr>
          <w:p w14:paraId="3BBD1516" w14:textId="77777777" w:rsidR="008D6D16" w:rsidRPr="004B6BC8" w:rsidRDefault="008D6D16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>Parengta ataskaitų, skaičius – 2</w:t>
            </w:r>
          </w:p>
        </w:tc>
        <w:tc>
          <w:tcPr>
            <w:tcW w:w="1523" w:type="dxa"/>
          </w:tcPr>
          <w:p w14:paraId="5FDEB2D3" w14:textId="77777777" w:rsidR="008D6D16" w:rsidRPr="004B6BC8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 xml:space="preserve"> II–IV ketv.</w:t>
            </w:r>
          </w:p>
          <w:p w14:paraId="7D7F2D94" w14:textId="77777777" w:rsidR="008D6D16" w:rsidRPr="004B6BC8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73" w:type="dxa"/>
          </w:tcPr>
          <w:p w14:paraId="13047A4F" w14:textId="77777777" w:rsidR="008D6D16" w:rsidRPr="004B6BC8" w:rsidRDefault="008D6D16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 xml:space="preserve"> IMS</w:t>
            </w:r>
          </w:p>
        </w:tc>
      </w:tr>
      <w:tr w:rsidR="00AA437D" w:rsidRPr="00423083" w14:paraId="2AC88C68" w14:textId="77777777" w:rsidTr="008D6D16">
        <w:trPr>
          <w:trHeight w:val="649"/>
        </w:trPr>
        <w:tc>
          <w:tcPr>
            <w:tcW w:w="1006" w:type="dxa"/>
            <w:vMerge w:val="restart"/>
          </w:tcPr>
          <w:p w14:paraId="5A9975D0" w14:textId="77777777" w:rsidR="00AA437D" w:rsidRPr="002B5839" w:rsidRDefault="00AA437D" w:rsidP="00940C3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091" w:type="dxa"/>
            <w:vMerge w:val="restart"/>
          </w:tcPr>
          <w:p w14:paraId="4C497FF5" w14:textId="77777777" w:rsidR="00AA437D" w:rsidRPr="004B6BC8" w:rsidRDefault="00AA437D" w:rsidP="00940C39">
            <w:pPr>
              <w:pStyle w:val="Betarp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bCs/>
                <w:sz w:val="24"/>
                <w:szCs w:val="24"/>
              </w:rPr>
              <w:t>Užsieniečių kontrolės procedūrų stiprinimas</w:t>
            </w:r>
          </w:p>
        </w:tc>
        <w:tc>
          <w:tcPr>
            <w:tcW w:w="3638" w:type="dxa"/>
          </w:tcPr>
          <w:p w14:paraId="3ABEBA36" w14:textId="21B829F9" w:rsidR="00AA437D" w:rsidRPr="004B6BC8" w:rsidRDefault="00AA437D" w:rsidP="004B6BC8">
            <w:pPr>
              <w:pStyle w:val="Sraopastraipa"/>
              <w:tabs>
                <w:tab w:val="left" w:pos="440"/>
              </w:tabs>
              <w:ind w:left="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>2. Vykdyti užsieniečių buvimo ir gyvenimo Lietuvoje kontrolės priemones:</w:t>
            </w:r>
          </w:p>
        </w:tc>
        <w:tc>
          <w:tcPr>
            <w:tcW w:w="3511" w:type="dxa"/>
          </w:tcPr>
          <w:p w14:paraId="41FA8C26" w14:textId="77777777" w:rsidR="00AA437D" w:rsidRPr="004B6BC8" w:rsidRDefault="00AA437D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3DF622D" w14:textId="77777777" w:rsidR="00AA437D" w:rsidRPr="004B6BC8" w:rsidRDefault="00AA437D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73" w:type="dxa"/>
          </w:tcPr>
          <w:p w14:paraId="6BC6200D" w14:textId="77777777" w:rsidR="00AA437D" w:rsidRPr="004B6BC8" w:rsidRDefault="00AA437D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437D" w:rsidRPr="00423083" w14:paraId="54EFF195" w14:textId="77777777" w:rsidTr="00AA437D">
        <w:trPr>
          <w:trHeight w:val="591"/>
        </w:trPr>
        <w:tc>
          <w:tcPr>
            <w:tcW w:w="1006" w:type="dxa"/>
            <w:vMerge/>
          </w:tcPr>
          <w:p w14:paraId="5B652AE0" w14:textId="77777777" w:rsidR="00AA437D" w:rsidRPr="002B5839" w:rsidRDefault="00AA437D" w:rsidP="00940C3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532ABD9F" w14:textId="77777777" w:rsidR="00AA437D" w:rsidRPr="004B6BC8" w:rsidRDefault="00AA437D" w:rsidP="00940C39">
            <w:pPr>
              <w:pStyle w:val="Betarp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38" w:type="dxa"/>
            <w:vMerge w:val="restart"/>
          </w:tcPr>
          <w:p w14:paraId="29B96C55" w14:textId="0A423060" w:rsidR="00AA437D" w:rsidRPr="004B6BC8" w:rsidRDefault="00AA437D" w:rsidP="004B6BC8">
            <w:pPr>
              <w:pStyle w:val="Sraopastraipa"/>
              <w:tabs>
                <w:tab w:val="left" w:pos="440"/>
              </w:tabs>
              <w:ind w:left="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atlikti </w:t>
            </w:r>
            <w:r w:rsidRPr="007C612D">
              <w:rPr>
                <w:rFonts w:ascii="Times New Roman" w:hAnsi="Times New Roman" w:cs="Times New Roman"/>
                <w:sz w:val="24"/>
                <w:szCs w:val="24"/>
              </w:rPr>
              <w:t>didžiausias piktnaudžiavimo imigracijos procedūromis rizikas kelianči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7C612D">
              <w:rPr>
                <w:rFonts w:ascii="Times New Roman" w:hAnsi="Times New Roman" w:cs="Times New Roman"/>
                <w:sz w:val="24"/>
                <w:szCs w:val="24"/>
              </w:rPr>
              <w:t xml:space="preserve"> sektori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analizę ir suplanuoti kontrolės veiksmus</w:t>
            </w:r>
          </w:p>
        </w:tc>
        <w:tc>
          <w:tcPr>
            <w:tcW w:w="3511" w:type="dxa"/>
          </w:tcPr>
          <w:p w14:paraId="17A57AB7" w14:textId="77777777" w:rsidR="00AA437D" w:rsidRDefault="00AA437D" w:rsidP="004F3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Atlikta analizė</w:t>
            </w:r>
          </w:p>
          <w:p w14:paraId="4261788D" w14:textId="77777777" w:rsidR="00AA437D" w:rsidRDefault="00AA437D" w:rsidP="004F3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DBE1D" w14:textId="7AE3FE73" w:rsidR="00AA437D" w:rsidRPr="004B6BC8" w:rsidRDefault="00AA437D" w:rsidP="00AA437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3594AA2" w14:textId="31079911" w:rsidR="00AA437D" w:rsidRDefault="00AA437D" w:rsidP="004F3A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423083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ketv. </w:t>
            </w:r>
          </w:p>
          <w:p w14:paraId="6390D9DA" w14:textId="77777777" w:rsidR="00AA437D" w:rsidRDefault="00AA437D" w:rsidP="004F3A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F33214" w14:textId="3974A9E0" w:rsidR="00AA437D" w:rsidRPr="004B6BC8" w:rsidRDefault="00AA437D" w:rsidP="004F3A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73" w:type="dxa"/>
            <w:vMerge w:val="restart"/>
          </w:tcPr>
          <w:p w14:paraId="47D51769" w14:textId="41F9A90B" w:rsidR="00AA437D" w:rsidRPr="004B6BC8" w:rsidRDefault="00AA437D" w:rsidP="004F3A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KS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SPS, UPS, IMS Vilniaus, Kauno, Klaipėdos, Panevėžio, Šiaulių skyriai</w:t>
            </w:r>
          </w:p>
        </w:tc>
      </w:tr>
      <w:tr w:rsidR="00AA437D" w:rsidRPr="004F3AAF" w14:paraId="588186F5" w14:textId="77777777" w:rsidTr="00AA437D">
        <w:trPr>
          <w:trHeight w:val="591"/>
        </w:trPr>
        <w:tc>
          <w:tcPr>
            <w:tcW w:w="1006" w:type="dxa"/>
            <w:vMerge/>
          </w:tcPr>
          <w:p w14:paraId="789F62FD" w14:textId="77777777" w:rsidR="00AA437D" w:rsidRPr="002B5839" w:rsidRDefault="00AA437D" w:rsidP="00940C3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15A58E3B" w14:textId="77777777" w:rsidR="00AA437D" w:rsidRPr="004B6BC8" w:rsidRDefault="00AA437D" w:rsidP="00940C39">
            <w:pPr>
              <w:pStyle w:val="Betarp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38" w:type="dxa"/>
            <w:vMerge/>
          </w:tcPr>
          <w:p w14:paraId="0B4E2CE7" w14:textId="77777777" w:rsidR="00AA437D" w:rsidRPr="004B6BC8" w:rsidRDefault="00AA437D" w:rsidP="004B6BC8">
            <w:pPr>
              <w:pStyle w:val="Sraopastraipa"/>
              <w:tabs>
                <w:tab w:val="left" w:pos="440"/>
              </w:tabs>
              <w:ind w:left="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1" w:type="dxa"/>
          </w:tcPr>
          <w:p w14:paraId="68824F8C" w14:textId="08345D99" w:rsidR="00AA437D" w:rsidRDefault="00423083" w:rsidP="00AA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Įvykdyti numatyti kontrolės veiksmai</w:t>
            </w:r>
          </w:p>
          <w:p w14:paraId="511D47A0" w14:textId="77777777" w:rsidR="00AA437D" w:rsidRDefault="00AA437D" w:rsidP="004F3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B519752" w14:textId="1F7B9814" w:rsidR="00AA437D" w:rsidRDefault="00AA437D" w:rsidP="004F3A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II</w:t>
            </w:r>
            <w:r w:rsidR="00442AA8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ketv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973" w:type="dxa"/>
            <w:vMerge/>
          </w:tcPr>
          <w:p w14:paraId="34270898" w14:textId="77777777" w:rsidR="00AA437D" w:rsidRPr="002B5839" w:rsidRDefault="00AA437D" w:rsidP="004F3A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3083" w:rsidRPr="00423083" w14:paraId="3B7D9355" w14:textId="77777777" w:rsidTr="00AA437D">
        <w:trPr>
          <w:trHeight w:val="591"/>
        </w:trPr>
        <w:tc>
          <w:tcPr>
            <w:tcW w:w="1006" w:type="dxa"/>
            <w:vMerge/>
          </w:tcPr>
          <w:p w14:paraId="70BCC5F6" w14:textId="77777777" w:rsidR="00423083" w:rsidRPr="002B5839" w:rsidRDefault="00423083" w:rsidP="004230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1503637C" w14:textId="77777777" w:rsidR="00423083" w:rsidRPr="004B6BC8" w:rsidRDefault="00423083" w:rsidP="00423083">
            <w:pPr>
              <w:pStyle w:val="Betarp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14:paraId="5BC8ADC9" w14:textId="1C433B5A" w:rsidR="00423083" w:rsidRDefault="00423083" w:rsidP="00423083">
            <w:pPr>
              <w:pStyle w:val="Sraopastraipa"/>
              <w:tabs>
                <w:tab w:val="left" w:pos="40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Parengti bendradarbiavimo su suinteresuotomis institucijomis schemas:</w:t>
            </w:r>
          </w:p>
          <w:p w14:paraId="3CBFED95" w14:textId="1A789509" w:rsidR="00423083" w:rsidRDefault="00423083" w:rsidP="00423083">
            <w:pPr>
              <w:pStyle w:val="Sraopastraipa"/>
              <w:tabs>
                <w:tab w:val="left" w:pos="40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 dėl užsieniečių valstybinės kalbos vartojimo – su Valstybine kalbos inspekcija</w:t>
            </w:r>
          </w:p>
          <w:p w14:paraId="3E0C3BED" w14:textId="29EBEED5" w:rsidR="00423083" w:rsidRPr="004B6BC8" w:rsidRDefault="00423083" w:rsidP="00423083">
            <w:pPr>
              <w:pStyle w:val="Sraopastraipa"/>
              <w:tabs>
                <w:tab w:val="left" w:pos="440"/>
              </w:tabs>
              <w:ind w:left="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 dėl nelegaliai Lietuvos Respublikoje esančių užsieniečių – su Valstybės sienos apsaugos tarnyba</w:t>
            </w:r>
          </w:p>
        </w:tc>
        <w:tc>
          <w:tcPr>
            <w:tcW w:w="3511" w:type="dxa"/>
          </w:tcPr>
          <w:p w14:paraId="6748CA27" w14:textId="77777777" w:rsidR="00423083" w:rsidRDefault="00423083" w:rsidP="004230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801FEB" w14:textId="77777777" w:rsidR="00423083" w:rsidRDefault="00423083" w:rsidP="004230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556DD6" w14:textId="77777777" w:rsidR="00423083" w:rsidRDefault="00423083" w:rsidP="004230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638123" w14:textId="77777777" w:rsidR="00423083" w:rsidRDefault="00423083" w:rsidP="004230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Parengta ir patvirtinta schema</w:t>
            </w:r>
          </w:p>
          <w:p w14:paraId="305DDFC0" w14:textId="77777777" w:rsidR="00423083" w:rsidRDefault="00423083" w:rsidP="004230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63CF8E" w14:textId="1C5D9FE5" w:rsidR="00423083" w:rsidRDefault="00423083" w:rsidP="00423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Parengta ir patvirtinta schema</w:t>
            </w:r>
          </w:p>
        </w:tc>
        <w:tc>
          <w:tcPr>
            <w:tcW w:w="1523" w:type="dxa"/>
          </w:tcPr>
          <w:p w14:paraId="4ECBD12F" w14:textId="77777777" w:rsidR="00423083" w:rsidRDefault="00423083" w:rsidP="00423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24CC5D" w14:textId="77777777" w:rsidR="00423083" w:rsidRDefault="00423083" w:rsidP="00423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C11940" w14:textId="77777777" w:rsidR="00423083" w:rsidRDefault="00423083" w:rsidP="00423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F283B1" w14:textId="77777777" w:rsidR="00423083" w:rsidRDefault="00423083" w:rsidP="00423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IV ketv.</w:t>
            </w:r>
          </w:p>
          <w:p w14:paraId="0EB2F62B" w14:textId="77777777" w:rsidR="00423083" w:rsidRDefault="00423083" w:rsidP="00423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9A936F" w14:textId="77777777" w:rsidR="00423083" w:rsidRDefault="00423083" w:rsidP="00423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1E8055" w14:textId="7F16CB8F" w:rsidR="00423083" w:rsidRDefault="00423083" w:rsidP="00423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IV ketv.</w:t>
            </w:r>
          </w:p>
        </w:tc>
        <w:tc>
          <w:tcPr>
            <w:tcW w:w="1973" w:type="dxa"/>
          </w:tcPr>
          <w:p w14:paraId="232E1F90" w14:textId="288C1CAC" w:rsidR="00423083" w:rsidRPr="002B5839" w:rsidRDefault="00423083" w:rsidP="00423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KS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SPS, UPS, IMS Vilniaus, Kauno, Klaipėdos, Panevėžio, Šiaulių skyriai</w:t>
            </w:r>
          </w:p>
        </w:tc>
      </w:tr>
      <w:tr w:rsidR="00AA437D" w:rsidRPr="00423083" w14:paraId="435FDA80" w14:textId="77777777" w:rsidTr="008D6D16">
        <w:trPr>
          <w:trHeight w:val="649"/>
        </w:trPr>
        <w:tc>
          <w:tcPr>
            <w:tcW w:w="1006" w:type="dxa"/>
            <w:vMerge/>
          </w:tcPr>
          <w:p w14:paraId="564B3E8C" w14:textId="77777777" w:rsidR="00AA437D" w:rsidRPr="002B5839" w:rsidRDefault="00AA437D" w:rsidP="00940C3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1FAB7321" w14:textId="77777777" w:rsidR="00AA437D" w:rsidRPr="004B6BC8" w:rsidRDefault="00AA437D" w:rsidP="00940C39">
            <w:pPr>
              <w:pStyle w:val="Betarp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14:paraId="0F6C838C" w14:textId="47D30450" w:rsidR="00AA437D" w:rsidRPr="004B6BC8" w:rsidRDefault="00AA437D" w:rsidP="004B6BC8">
            <w:pPr>
              <w:pStyle w:val="Sraopastraipa"/>
              <w:tabs>
                <w:tab w:val="left" w:pos="440"/>
              </w:tabs>
              <w:ind w:left="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 w:rsidR="00423083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4B6BC8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7C612D">
              <w:rPr>
                <w:rFonts w:ascii="Times New Roman" w:hAnsi="Times New Roman" w:cs="Times New Roman"/>
                <w:sz w:val="24"/>
                <w:szCs w:val="24"/>
              </w:rPr>
              <w:t>Vidaus reikalų ministrui pateikt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C6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informaciją apie </w:t>
            </w:r>
            <w:r w:rsidRPr="007C612D">
              <w:rPr>
                <w:rFonts w:ascii="Times New Roman" w:hAnsi="Times New Roman" w:cs="Times New Roman"/>
                <w:sz w:val="24"/>
                <w:szCs w:val="24"/>
              </w:rPr>
              <w:t>vykdyt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7C612D">
              <w:rPr>
                <w:rFonts w:ascii="Times New Roman" w:hAnsi="Times New Roman" w:cs="Times New Roman"/>
                <w:sz w:val="24"/>
                <w:szCs w:val="24"/>
              </w:rPr>
              <w:t xml:space="preserve"> užsieniečių kontrolės priemon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 ir pasiūlymus </w:t>
            </w:r>
            <w:r w:rsidRPr="007C612D">
              <w:rPr>
                <w:rFonts w:ascii="Times New Roman" w:hAnsi="Times New Roman" w:cs="Times New Roman"/>
                <w:sz w:val="24"/>
                <w:szCs w:val="24"/>
              </w:rPr>
              <w:t>dėl užsieniečių kontrolės tobulinimo</w:t>
            </w:r>
          </w:p>
        </w:tc>
        <w:tc>
          <w:tcPr>
            <w:tcW w:w="3511" w:type="dxa"/>
          </w:tcPr>
          <w:p w14:paraId="50FF3B12" w14:textId="0102B977" w:rsidR="00AA437D" w:rsidRPr="004B6BC8" w:rsidRDefault="00AA437D" w:rsidP="00940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Pateikti pasiūlymai</w:t>
            </w:r>
          </w:p>
        </w:tc>
        <w:tc>
          <w:tcPr>
            <w:tcW w:w="1523" w:type="dxa"/>
          </w:tcPr>
          <w:p w14:paraId="6A89F7A1" w14:textId="490443FC" w:rsidR="00AA437D" w:rsidRPr="004B6BC8" w:rsidRDefault="00AA437D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>IV ketv.</w:t>
            </w:r>
          </w:p>
        </w:tc>
        <w:tc>
          <w:tcPr>
            <w:tcW w:w="1973" w:type="dxa"/>
          </w:tcPr>
          <w:p w14:paraId="49EDD060" w14:textId="598C35CC" w:rsidR="00AA437D" w:rsidRPr="004B6BC8" w:rsidRDefault="00AA437D" w:rsidP="00B958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5839">
              <w:rPr>
                <w:rFonts w:asciiTheme="majorBidi" w:hAnsiTheme="majorBidi" w:cstheme="majorBidi"/>
                <w:sz w:val="24"/>
                <w:szCs w:val="24"/>
              </w:rPr>
              <w:t>KS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2B5839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SPS, UPS, IMS Vilniaus, Kauno, Klaipėdos, Panevėžio, Šiaulių skyriai</w:t>
            </w:r>
          </w:p>
        </w:tc>
      </w:tr>
      <w:tr w:rsidR="00E760E4" w:rsidRPr="002B5839" w14:paraId="422B2B5A" w14:textId="77777777" w:rsidTr="004B6BC8">
        <w:trPr>
          <w:trHeight w:val="649"/>
        </w:trPr>
        <w:tc>
          <w:tcPr>
            <w:tcW w:w="1006" w:type="dxa"/>
            <w:vMerge w:val="restart"/>
          </w:tcPr>
          <w:p w14:paraId="2B9FB310" w14:textId="33EA006B" w:rsidR="00E760E4" w:rsidRPr="004B6BC8" w:rsidRDefault="00406499" w:rsidP="004B6BC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  <w:r w:rsidR="00E760E4" w:rsidRPr="004B6BC8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3091" w:type="dxa"/>
            <w:vMerge w:val="restart"/>
          </w:tcPr>
          <w:p w14:paraId="28A52A08" w14:textId="5C36DE9C" w:rsidR="00E760E4" w:rsidRPr="005D4E18" w:rsidRDefault="00E760E4" w:rsidP="00940C39">
            <w:pPr>
              <w:pStyle w:val="Betarp"/>
              <w:jc w:val="both"/>
              <w:rPr>
                <w:rFonts w:asciiTheme="majorBidi" w:hAnsiTheme="majorBidi" w:cstheme="majorBidi"/>
                <w:bCs/>
                <w:strike/>
                <w:sz w:val="24"/>
                <w:szCs w:val="24"/>
              </w:rPr>
            </w:pPr>
            <w:r w:rsidRPr="00492F8C">
              <w:rPr>
                <w:rFonts w:asciiTheme="majorBidi" w:hAnsiTheme="majorBidi" w:cstheme="majorBidi"/>
                <w:sz w:val="24"/>
                <w:szCs w:val="24"/>
              </w:rPr>
              <w:t>Migracijos ir prieglobsčio pakto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92F8C">
              <w:rPr>
                <w:rFonts w:asciiTheme="majorBidi" w:hAnsiTheme="majorBidi" w:cstheme="majorBidi"/>
                <w:sz w:val="24"/>
                <w:szCs w:val="24"/>
              </w:rPr>
              <w:t>įgyvendinimas</w:t>
            </w:r>
          </w:p>
        </w:tc>
        <w:tc>
          <w:tcPr>
            <w:tcW w:w="3638" w:type="dxa"/>
          </w:tcPr>
          <w:p w14:paraId="634A37BE" w14:textId="1C89A426" w:rsidR="00E760E4" w:rsidRPr="004B6BC8" w:rsidRDefault="00E760E4" w:rsidP="004B6BC8">
            <w:pPr>
              <w:pStyle w:val="Sraopastraipa"/>
              <w:numPr>
                <w:ilvl w:val="1"/>
                <w:numId w:val="9"/>
              </w:numPr>
              <w:tabs>
                <w:tab w:val="left" w:pos="468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parengti teisės aktų, susijusių su  Pakto nuostatų įgyvendinimu, projektus</w:t>
            </w:r>
          </w:p>
        </w:tc>
        <w:tc>
          <w:tcPr>
            <w:tcW w:w="3511" w:type="dxa"/>
          </w:tcPr>
          <w:p w14:paraId="31494EC3" w14:textId="4AF555EE" w:rsidR="00E760E4" w:rsidRPr="004B6BC8" w:rsidRDefault="00B3581C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 xml:space="preserve">Parengti </w:t>
            </w:r>
            <w:r w:rsidR="00796688">
              <w:rPr>
                <w:rFonts w:asciiTheme="majorBidi" w:hAnsiTheme="majorBidi" w:cstheme="majorBidi"/>
                <w:sz w:val="24"/>
                <w:szCs w:val="24"/>
              </w:rPr>
              <w:t xml:space="preserve">ir suderinti </w:t>
            </w:r>
            <w:r w:rsidRPr="004B6BC8">
              <w:rPr>
                <w:rFonts w:asciiTheme="majorBidi" w:hAnsiTheme="majorBidi" w:cstheme="majorBidi"/>
                <w:sz w:val="24"/>
                <w:szCs w:val="24"/>
              </w:rPr>
              <w:t>teisės akt</w:t>
            </w:r>
            <w:r w:rsidR="000D2BAB">
              <w:rPr>
                <w:rFonts w:asciiTheme="majorBidi" w:hAnsiTheme="majorBidi" w:cstheme="majorBidi"/>
                <w:sz w:val="24"/>
                <w:szCs w:val="24"/>
              </w:rPr>
              <w:t>ų projektai</w:t>
            </w:r>
          </w:p>
        </w:tc>
        <w:tc>
          <w:tcPr>
            <w:tcW w:w="1523" w:type="dxa"/>
          </w:tcPr>
          <w:p w14:paraId="645F6767" w14:textId="28BEEB26" w:rsidR="00E760E4" w:rsidRPr="004B6BC8" w:rsidRDefault="00B3581C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>II</w:t>
            </w:r>
            <w:r w:rsidR="00442AA8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4B6BC8">
              <w:rPr>
                <w:rFonts w:asciiTheme="majorBidi" w:hAnsiTheme="majorBidi" w:cstheme="majorBidi"/>
                <w:sz w:val="24"/>
                <w:szCs w:val="24"/>
              </w:rPr>
              <w:t>III ketv.</w:t>
            </w:r>
          </w:p>
        </w:tc>
        <w:tc>
          <w:tcPr>
            <w:tcW w:w="1973" w:type="dxa"/>
          </w:tcPr>
          <w:p w14:paraId="3B0ECF15" w14:textId="2E74B623" w:rsidR="00E760E4" w:rsidRPr="004B6BC8" w:rsidRDefault="00B3581C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 xml:space="preserve">TS, </w:t>
            </w:r>
            <w:r w:rsidR="00C35DD3">
              <w:rPr>
                <w:rFonts w:asciiTheme="majorBidi" w:hAnsiTheme="majorBidi" w:cstheme="majorBidi"/>
                <w:sz w:val="24"/>
                <w:szCs w:val="24"/>
              </w:rPr>
              <w:t>PRS</w:t>
            </w:r>
            <w:r w:rsidR="00D5500C">
              <w:rPr>
                <w:rFonts w:asciiTheme="majorBidi" w:hAnsiTheme="majorBidi" w:cstheme="majorBidi"/>
                <w:sz w:val="24"/>
                <w:szCs w:val="24"/>
              </w:rPr>
              <w:t>, IS, SPS</w:t>
            </w:r>
          </w:p>
        </w:tc>
      </w:tr>
      <w:tr w:rsidR="00E760E4" w:rsidRPr="002B5839" w14:paraId="0058AD1C" w14:textId="77777777" w:rsidTr="008D6D16">
        <w:trPr>
          <w:trHeight w:val="649"/>
        </w:trPr>
        <w:tc>
          <w:tcPr>
            <w:tcW w:w="1006" w:type="dxa"/>
            <w:vMerge/>
            <w:vAlign w:val="center"/>
          </w:tcPr>
          <w:p w14:paraId="56C7B020" w14:textId="77777777" w:rsidR="00E760E4" w:rsidRPr="00E760E4" w:rsidRDefault="00E760E4" w:rsidP="00940C3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45BCA63F" w14:textId="77777777" w:rsidR="00E760E4" w:rsidRPr="00492F8C" w:rsidRDefault="00E760E4" w:rsidP="00940C39">
            <w:pPr>
              <w:pStyle w:val="Betarp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38" w:type="dxa"/>
          </w:tcPr>
          <w:p w14:paraId="7142AAEE" w14:textId="241D767D" w:rsidR="00E760E4" w:rsidRPr="00E760E4" w:rsidRDefault="00AD2559" w:rsidP="004B6BC8">
            <w:pPr>
              <w:pStyle w:val="Sraopastraipa"/>
              <w:numPr>
                <w:ilvl w:val="1"/>
                <w:numId w:val="9"/>
              </w:numPr>
              <w:tabs>
                <w:tab w:val="left" w:pos="468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atlikti MIGRIS plėtros darbus</w:t>
            </w:r>
            <w:r w:rsidR="000D2BAB">
              <w:rPr>
                <w:rFonts w:asciiTheme="majorBidi" w:hAnsiTheme="majorBidi" w:cstheme="majorBidi"/>
                <w:sz w:val="24"/>
                <w:szCs w:val="24"/>
              </w:rPr>
              <w:t xml:space="preserve"> (pagal </w:t>
            </w:r>
            <w:r w:rsidR="00D5500C">
              <w:rPr>
                <w:rFonts w:asciiTheme="majorBidi" w:hAnsiTheme="majorBidi" w:cstheme="majorBidi"/>
                <w:sz w:val="24"/>
                <w:szCs w:val="24"/>
              </w:rPr>
              <w:t>grafiką)</w:t>
            </w:r>
          </w:p>
        </w:tc>
        <w:tc>
          <w:tcPr>
            <w:tcW w:w="3511" w:type="dxa"/>
          </w:tcPr>
          <w:p w14:paraId="25A469D1" w14:textId="09C77570" w:rsidR="00E760E4" w:rsidRPr="004B6BC8" w:rsidRDefault="00DB341C" w:rsidP="00940C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>Atlikti MIGRIS plėtros darbai</w:t>
            </w:r>
          </w:p>
        </w:tc>
        <w:tc>
          <w:tcPr>
            <w:tcW w:w="1523" w:type="dxa"/>
          </w:tcPr>
          <w:p w14:paraId="2F7C4C6C" w14:textId="20C17FCB" w:rsidR="00E760E4" w:rsidRPr="004B6BC8" w:rsidRDefault="007734FF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>2026-12-31</w:t>
            </w:r>
          </w:p>
        </w:tc>
        <w:tc>
          <w:tcPr>
            <w:tcW w:w="1973" w:type="dxa"/>
          </w:tcPr>
          <w:p w14:paraId="4E8C8860" w14:textId="6DE49728" w:rsidR="00E760E4" w:rsidRPr="004B6BC8" w:rsidRDefault="00C35DD3" w:rsidP="00940C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6BC8">
              <w:rPr>
                <w:rFonts w:asciiTheme="majorBidi" w:hAnsiTheme="majorBidi" w:cstheme="majorBidi"/>
                <w:sz w:val="24"/>
                <w:szCs w:val="24"/>
              </w:rPr>
              <w:t>ITS</w:t>
            </w:r>
          </w:p>
        </w:tc>
      </w:tr>
    </w:tbl>
    <w:p w14:paraId="372EB9C7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</w:p>
    <w:p w14:paraId="1699E03C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sz w:val="24"/>
          <w:szCs w:val="24"/>
          <w:lang w:val="lt-LT"/>
        </w:rPr>
        <w:lastRenderedPageBreak/>
        <w:t>III SKYRIUS</w:t>
      </w:r>
    </w:p>
    <w:p w14:paraId="283C2894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sz w:val="24"/>
          <w:szCs w:val="24"/>
          <w:lang w:val="lt-LT"/>
        </w:rPr>
        <w:t xml:space="preserve">METINIAME VEIKLOS PLANE NAUDOJAMI TRUMPINIAI </w:t>
      </w:r>
    </w:p>
    <w:p w14:paraId="7E836ED4" w14:textId="709CC2FC" w:rsidR="008D6D16" w:rsidRPr="002B5839" w:rsidRDefault="008D6D16" w:rsidP="00940C39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AS –</w:t>
      </w:r>
      <w:r w:rsidR="005D4E18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2B5839">
        <w:rPr>
          <w:rFonts w:asciiTheme="majorBidi" w:hAnsiTheme="majorBidi" w:cstheme="majorBidi"/>
          <w:sz w:val="24"/>
          <w:szCs w:val="24"/>
          <w:lang w:val="lt-LT"/>
        </w:rPr>
        <w:t>Administravimo skyrius</w:t>
      </w:r>
    </w:p>
    <w:p w14:paraId="133FB108" w14:textId="66F241EA" w:rsidR="008D6D16" w:rsidRPr="002B5839" w:rsidRDefault="008D6D16" w:rsidP="00940C39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APS –</w:t>
      </w:r>
      <w:r w:rsidR="005D4E18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2B5839">
        <w:rPr>
          <w:rFonts w:asciiTheme="majorBidi" w:hAnsiTheme="majorBidi" w:cstheme="majorBidi"/>
          <w:sz w:val="24"/>
          <w:szCs w:val="24"/>
          <w:lang w:val="lt-LT"/>
        </w:rPr>
        <w:t>Aptarnavimo skyrius</w:t>
      </w:r>
    </w:p>
    <w:p w14:paraId="0D7736AF" w14:textId="4A2C4BD5" w:rsidR="008D6D16" w:rsidRDefault="008D6D16" w:rsidP="00940C39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TS –</w:t>
      </w:r>
      <w:r w:rsidR="005D4E18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2B5839">
        <w:rPr>
          <w:rFonts w:asciiTheme="majorBidi" w:hAnsiTheme="majorBidi" w:cstheme="majorBidi"/>
          <w:sz w:val="24"/>
          <w:szCs w:val="24"/>
          <w:lang w:val="lt-LT"/>
        </w:rPr>
        <w:t>Teisės skyrius</w:t>
      </w:r>
    </w:p>
    <w:p w14:paraId="4D09436B" w14:textId="5C04D7AC" w:rsidR="005D4E18" w:rsidRPr="002B5839" w:rsidRDefault="005D4E18" w:rsidP="00940C39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>ITS – Informacinių technologijų skyrius</w:t>
      </w:r>
    </w:p>
    <w:p w14:paraId="31798296" w14:textId="07184EDC" w:rsidR="008D6D16" w:rsidRPr="002B5839" w:rsidRDefault="008D6D16" w:rsidP="00940C39">
      <w:pPr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IS –</w:t>
      </w:r>
      <w:r w:rsidR="005D4E18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2B5839">
        <w:rPr>
          <w:rFonts w:asciiTheme="majorBidi" w:hAnsiTheme="majorBidi" w:cstheme="majorBidi"/>
          <w:sz w:val="24"/>
          <w:szCs w:val="24"/>
          <w:lang w:val="lt-LT"/>
        </w:rPr>
        <w:t xml:space="preserve">Imigracijos skyrius </w:t>
      </w:r>
    </w:p>
    <w:p w14:paraId="1D937203" w14:textId="7A38DB46" w:rsidR="008D6D16" w:rsidRPr="002B5839" w:rsidRDefault="008D6D16" w:rsidP="00940C39">
      <w:pPr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IMS–</w:t>
      </w:r>
      <w:r w:rsidR="005D4E18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2B5839">
        <w:rPr>
          <w:rFonts w:asciiTheme="majorBidi" w:hAnsiTheme="majorBidi" w:cstheme="majorBidi"/>
          <w:sz w:val="24"/>
          <w:szCs w:val="24"/>
          <w:lang w:val="lt-LT"/>
        </w:rPr>
        <w:t xml:space="preserve">Imuniteto skyrius </w:t>
      </w:r>
    </w:p>
    <w:p w14:paraId="3C899570" w14:textId="40D9DF47" w:rsidR="008D6D16" w:rsidRPr="002B5839" w:rsidRDefault="008D6D16" w:rsidP="00940C39">
      <w:pPr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IŠS –</w:t>
      </w:r>
      <w:r w:rsidR="005D4E18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2B5839">
        <w:rPr>
          <w:rFonts w:asciiTheme="majorBidi" w:hAnsiTheme="majorBidi" w:cstheme="majorBidi"/>
          <w:sz w:val="24"/>
          <w:szCs w:val="24"/>
          <w:lang w:val="lt-LT"/>
        </w:rPr>
        <w:t>Išrašymo skyrius</w:t>
      </w:r>
    </w:p>
    <w:p w14:paraId="0536B3F2" w14:textId="12C0F19E" w:rsidR="008D6D16" w:rsidRPr="002B5839" w:rsidRDefault="008D6D16" w:rsidP="00940C39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KS –</w:t>
      </w:r>
      <w:r w:rsidR="005D4E18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2B5839">
        <w:rPr>
          <w:rFonts w:asciiTheme="majorBidi" w:hAnsiTheme="majorBidi" w:cstheme="majorBidi"/>
          <w:sz w:val="24"/>
          <w:szCs w:val="24"/>
          <w:lang w:val="lt-LT"/>
        </w:rPr>
        <w:t>Kontrolės skyrius</w:t>
      </w:r>
    </w:p>
    <w:p w14:paraId="1EA1FE9E" w14:textId="571292EE" w:rsidR="008D6D16" w:rsidRPr="002B5839" w:rsidRDefault="008D6D16" w:rsidP="00940C39">
      <w:pPr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PS –</w:t>
      </w:r>
      <w:r w:rsidR="005D4E18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2B5839">
        <w:rPr>
          <w:rFonts w:asciiTheme="majorBidi" w:hAnsiTheme="majorBidi" w:cstheme="majorBidi"/>
          <w:sz w:val="24"/>
          <w:szCs w:val="24"/>
          <w:lang w:val="lt-LT"/>
        </w:rPr>
        <w:t xml:space="preserve">Pilietybės skyrius </w:t>
      </w:r>
    </w:p>
    <w:p w14:paraId="47B1B39D" w14:textId="2FAACD63" w:rsidR="008D6D16" w:rsidRPr="002B5839" w:rsidRDefault="008D6D16" w:rsidP="00940C39">
      <w:pPr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PRS –</w:t>
      </w:r>
      <w:r w:rsidR="005D4E18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2B5839">
        <w:rPr>
          <w:rFonts w:asciiTheme="majorBidi" w:hAnsiTheme="majorBidi" w:cstheme="majorBidi"/>
          <w:sz w:val="24"/>
          <w:szCs w:val="24"/>
          <w:lang w:val="lt-LT"/>
        </w:rPr>
        <w:t>Prieglobsčio skyrius</w:t>
      </w:r>
    </w:p>
    <w:p w14:paraId="07445B11" w14:textId="0888C572" w:rsidR="008D6D16" w:rsidRPr="002B5839" w:rsidRDefault="008D6D16" w:rsidP="00940C39">
      <w:pPr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SPS –</w:t>
      </w:r>
      <w:r w:rsidR="005D4E18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2B5839">
        <w:rPr>
          <w:rFonts w:asciiTheme="majorBidi" w:hAnsiTheme="majorBidi" w:cstheme="majorBidi"/>
          <w:sz w:val="24"/>
          <w:szCs w:val="24"/>
          <w:lang w:val="lt-LT"/>
        </w:rPr>
        <w:t>Sprendimų projektų skyrius</w:t>
      </w:r>
    </w:p>
    <w:p w14:paraId="64664429" w14:textId="06F7A35A" w:rsidR="008D6D16" w:rsidRPr="002B5839" w:rsidRDefault="008D6D16" w:rsidP="00940C39">
      <w:pPr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UPS –</w:t>
      </w:r>
      <w:r w:rsidR="005D4E18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2B5839">
        <w:rPr>
          <w:rFonts w:asciiTheme="majorBidi" w:hAnsiTheme="majorBidi" w:cstheme="majorBidi"/>
          <w:sz w:val="24"/>
          <w:szCs w:val="24"/>
          <w:lang w:val="lt-LT"/>
        </w:rPr>
        <w:t>Užsienio paslaugų skyrius</w:t>
      </w:r>
    </w:p>
    <w:p w14:paraId="4251C072" w14:textId="77777777" w:rsidR="008D6D16" w:rsidRPr="002B5839" w:rsidRDefault="008D6D16" w:rsidP="00940C39">
      <w:pPr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MIGRIS – Lietuvos migracijos informacinė sistema</w:t>
      </w:r>
    </w:p>
    <w:p w14:paraId="5550B04D" w14:textId="77777777" w:rsidR="008D6D16" w:rsidRPr="002B5839" w:rsidRDefault="008D6D16" w:rsidP="00940C3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sz w:val="24"/>
          <w:szCs w:val="24"/>
          <w:lang w:val="lt-LT"/>
        </w:rPr>
        <w:t>____________________________</w:t>
      </w:r>
    </w:p>
    <w:p w14:paraId="1388607A" w14:textId="4B4F95E6" w:rsidR="00944F3B" w:rsidRDefault="00944F3B">
      <w:pPr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bCs/>
          <w:sz w:val="24"/>
          <w:szCs w:val="24"/>
          <w:lang w:val="lt-LT"/>
        </w:rPr>
        <w:br w:type="page"/>
      </w:r>
    </w:p>
    <w:p w14:paraId="47366A27" w14:textId="37381DC8" w:rsidR="008D6D16" w:rsidRDefault="00944F3B" w:rsidP="00944F3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lt-LT"/>
        </w:rPr>
      </w:pPr>
      <w:r w:rsidRPr="00944F3B">
        <w:rPr>
          <w:rFonts w:asciiTheme="majorBidi" w:hAnsiTheme="majorBidi" w:cstheme="majorBidi"/>
          <w:sz w:val="24"/>
          <w:szCs w:val="24"/>
          <w:lang w:val="lt-LT"/>
        </w:rPr>
        <w:lastRenderedPageBreak/>
        <w:t>1 PRIEDAS</w:t>
      </w:r>
    </w:p>
    <w:p w14:paraId="4EB61A0C" w14:textId="77777777" w:rsidR="00944F3B" w:rsidRDefault="00944F3B" w:rsidP="00944F3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lt-LT"/>
        </w:rPr>
      </w:pPr>
    </w:p>
    <w:p w14:paraId="417C15DC" w14:textId="77777777" w:rsidR="00944F3B" w:rsidRPr="002B5839" w:rsidRDefault="00944F3B" w:rsidP="00944F3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bCs/>
          <w:sz w:val="24"/>
          <w:szCs w:val="24"/>
          <w:lang w:val="lt-LT"/>
        </w:rPr>
        <w:t>MIGRACIJOS DEPARTAMENTO PRIE LIETUVOS RESPUBLIKOS VIDAUS REIKALŲ MINISTERIJOS</w:t>
      </w:r>
    </w:p>
    <w:p w14:paraId="505F7D2D" w14:textId="030EFA48" w:rsidR="00944F3B" w:rsidRPr="002B5839" w:rsidRDefault="00944F3B" w:rsidP="00944F3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 w:rsidRPr="002B5839">
        <w:rPr>
          <w:rFonts w:asciiTheme="majorBidi" w:hAnsiTheme="majorBidi" w:cstheme="majorBidi"/>
          <w:b/>
          <w:bCs/>
          <w:sz w:val="24"/>
          <w:szCs w:val="24"/>
          <w:lang w:val="lt-LT"/>
        </w:rPr>
        <w:t>202</w:t>
      </w:r>
      <w:r>
        <w:rPr>
          <w:rFonts w:asciiTheme="majorBidi" w:hAnsiTheme="majorBidi" w:cstheme="majorBidi"/>
          <w:b/>
          <w:bCs/>
          <w:sz w:val="24"/>
          <w:szCs w:val="24"/>
          <w:lang w:val="lt-LT"/>
        </w:rPr>
        <w:t>6</w:t>
      </w:r>
      <w:r w:rsidRPr="002B5839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 MET</w:t>
      </w:r>
      <w:r>
        <w:rPr>
          <w:rFonts w:asciiTheme="majorBidi" w:hAnsiTheme="majorBidi" w:cstheme="majorBidi"/>
          <w:b/>
          <w:bCs/>
          <w:sz w:val="24"/>
          <w:szCs w:val="24"/>
          <w:lang w:val="lt-LT"/>
        </w:rPr>
        <w:t>AIS VYKDOMŲ PROJEKTŲ SĄRAŠAS</w:t>
      </w:r>
    </w:p>
    <w:p w14:paraId="43114D5A" w14:textId="3F4B294C" w:rsidR="00944F3B" w:rsidRDefault="00944F3B" w:rsidP="00944F3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lt-LT"/>
        </w:rPr>
      </w:pPr>
    </w:p>
    <w:p w14:paraId="03C060C0" w14:textId="77777777" w:rsidR="00C56313" w:rsidRDefault="00C56313" w:rsidP="00C5631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lt-LT"/>
        </w:rPr>
      </w:pPr>
    </w:p>
    <w:p w14:paraId="064C545C" w14:textId="77777777" w:rsidR="00C56313" w:rsidRDefault="00C56313" w:rsidP="00C5631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409"/>
        <w:gridCol w:w="2552"/>
        <w:gridCol w:w="2546"/>
      </w:tblGrid>
      <w:tr w:rsidR="00C56313" w14:paraId="24A414E0" w14:textId="77777777" w:rsidTr="00A0539E">
        <w:tc>
          <w:tcPr>
            <w:tcW w:w="5098" w:type="dxa"/>
          </w:tcPr>
          <w:p w14:paraId="394D0026" w14:textId="77777777" w:rsidR="00C56313" w:rsidRPr="00A51D35" w:rsidRDefault="00C56313" w:rsidP="00A053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D35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14:ligatures w14:val="standardContextual"/>
              </w:rPr>
              <w:t>Projekto pavadinimas</w:t>
            </w:r>
          </w:p>
        </w:tc>
        <w:tc>
          <w:tcPr>
            <w:tcW w:w="2127" w:type="dxa"/>
          </w:tcPr>
          <w:p w14:paraId="5A0B8A85" w14:textId="77777777" w:rsidR="00C56313" w:rsidRPr="00A51D35" w:rsidRDefault="00C56313" w:rsidP="00A053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D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Finansavimas</w:t>
            </w:r>
          </w:p>
        </w:tc>
        <w:tc>
          <w:tcPr>
            <w:tcW w:w="2409" w:type="dxa"/>
          </w:tcPr>
          <w:p w14:paraId="07CDEC8F" w14:textId="77777777" w:rsidR="00C56313" w:rsidRPr="00A51D35" w:rsidRDefault="00C56313" w:rsidP="00A053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D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Stadija</w:t>
            </w:r>
          </w:p>
        </w:tc>
        <w:tc>
          <w:tcPr>
            <w:tcW w:w="2552" w:type="dxa"/>
          </w:tcPr>
          <w:p w14:paraId="01F8CE12" w14:textId="77777777" w:rsidR="00C56313" w:rsidRPr="00A51D35" w:rsidRDefault="00C56313" w:rsidP="00A053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Įgyvendinimo terminas</w:t>
            </w:r>
          </w:p>
        </w:tc>
        <w:tc>
          <w:tcPr>
            <w:tcW w:w="2546" w:type="dxa"/>
          </w:tcPr>
          <w:p w14:paraId="41062AC8" w14:textId="77777777" w:rsidR="00C56313" w:rsidRPr="00A51D35" w:rsidRDefault="00C56313" w:rsidP="00A053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1D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Atsakingi vykdytojai</w:t>
            </w:r>
          </w:p>
        </w:tc>
      </w:tr>
      <w:tr w:rsidR="00C56313" w14:paraId="248535B3" w14:textId="77777777" w:rsidTr="00A0539E">
        <w:tc>
          <w:tcPr>
            <w:tcW w:w="5098" w:type="dxa"/>
          </w:tcPr>
          <w:p w14:paraId="45C1942A" w14:textId="77777777" w:rsidR="00C56313" w:rsidRDefault="00C56313" w:rsidP="00A0539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1D35">
              <w:rPr>
                <w:rFonts w:asciiTheme="majorBidi" w:hAnsiTheme="majorBidi" w:cstheme="majorBidi"/>
                <w:sz w:val="24"/>
                <w:szCs w:val="24"/>
              </w:rPr>
              <w:t xml:space="preserve">Nr. 02-087-P-0001 „Diegti </w:t>
            </w:r>
            <w:proofErr w:type="spellStart"/>
            <w:r w:rsidRPr="00A51D35">
              <w:rPr>
                <w:rFonts w:asciiTheme="majorBidi" w:hAnsiTheme="majorBidi" w:cstheme="majorBidi"/>
                <w:sz w:val="24"/>
                <w:szCs w:val="24"/>
              </w:rPr>
              <w:t>prieinamesnes</w:t>
            </w:r>
            <w:proofErr w:type="spellEnd"/>
            <w:r w:rsidRPr="00A51D35">
              <w:rPr>
                <w:rFonts w:asciiTheme="majorBidi" w:hAnsiTheme="majorBidi" w:cstheme="majorBidi"/>
                <w:sz w:val="24"/>
                <w:szCs w:val="24"/>
              </w:rPr>
              <w:t>, greitesnes, klientų poreikius atitinkančias migracijos paslaugas, naudojant inovatyvius technologinius sprendimus“</w:t>
            </w:r>
          </w:p>
        </w:tc>
        <w:tc>
          <w:tcPr>
            <w:tcW w:w="2127" w:type="dxa"/>
          </w:tcPr>
          <w:p w14:paraId="2E5DF157" w14:textId="77777777" w:rsidR="00C56313" w:rsidRPr="00A51D35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ES ir VB lėšos</w:t>
            </w:r>
          </w:p>
        </w:tc>
        <w:tc>
          <w:tcPr>
            <w:tcW w:w="2409" w:type="dxa"/>
          </w:tcPr>
          <w:p w14:paraId="65006787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Vykdomas</w:t>
            </w:r>
          </w:p>
        </w:tc>
        <w:tc>
          <w:tcPr>
            <w:tcW w:w="2552" w:type="dxa"/>
          </w:tcPr>
          <w:p w14:paraId="5B908679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2026-04-30 </w:t>
            </w:r>
          </w:p>
        </w:tc>
        <w:tc>
          <w:tcPr>
            <w:tcW w:w="2546" w:type="dxa"/>
          </w:tcPr>
          <w:p w14:paraId="5283C764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ITS, AS</w:t>
            </w:r>
          </w:p>
        </w:tc>
      </w:tr>
      <w:tr w:rsidR="00C56313" w14:paraId="2355BFA4" w14:textId="77777777" w:rsidTr="00A0539E">
        <w:tc>
          <w:tcPr>
            <w:tcW w:w="5098" w:type="dxa"/>
          </w:tcPr>
          <w:p w14:paraId="2569DCDC" w14:textId="77777777" w:rsidR="00C56313" w:rsidRDefault="00C56313" w:rsidP="00A0539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1D35">
              <w:rPr>
                <w:rFonts w:asciiTheme="majorBidi" w:hAnsiTheme="majorBidi" w:cstheme="majorBidi"/>
                <w:sz w:val="24"/>
                <w:szCs w:val="24"/>
              </w:rPr>
              <w:t xml:space="preserve">Nr. SVVP/2024/3512 „Papildomos Migracijos departamento prie Lietuvos Respublikos vidaus reikalų ministerijos veiklos sąnaudos 2025–2027 m.“ </w:t>
            </w:r>
          </w:p>
        </w:tc>
        <w:tc>
          <w:tcPr>
            <w:tcW w:w="2127" w:type="dxa"/>
          </w:tcPr>
          <w:p w14:paraId="694AACAD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VB lėšos</w:t>
            </w:r>
          </w:p>
        </w:tc>
        <w:tc>
          <w:tcPr>
            <w:tcW w:w="2409" w:type="dxa"/>
          </w:tcPr>
          <w:p w14:paraId="70CF50FF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Vykdomas</w:t>
            </w:r>
          </w:p>
        </w:tc>
        <w:tc>
          <w:tcPr>
            <w:tcW w:w="2552" w:type="dxa"/>
          </w:tcPr>
          <w:p w14:paraId="5C6332E8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51D3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2027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-12-</w:t>
            </w:r>
            <w:r w:rsidRPr="00A51D3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31 </w:t>
            </w:r>
          </w:p>
        </w:tc>
        <w:tc>
          <w:tcPr>
            <w:tcW w:w="2546" w:type="dxa"/>
          </w:tcPr>
          <w:p w14:paraId="64A4DA40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</w:t>
            </w:r>
          </w:p>
        </w:tc>
      </w:tr>
      <w:tr w:rsidR="00C56313" w14:paraId="7087A056" w14:textId="77777777" w:rsidTr="00A0539E">
        <w:tc>
          <w:tcPr>
            <w:tcW w:w="5098" w:type="dxa"/>
          </w:tcPr>
          <w:p w14:paraId="2BA5A9C1" w14:textId="77777777" w:rsidR="00C56313" w:rsidRDefault="00C56313" w:rsidP="00A0539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42D6D">
              <w:rPr>
                <w:rFonts w:asciiTheme="majorBidi" w:hAnsiTheme="majorBidi" w:cstheme="majorBidi"/>
                <w:sz w:val="24"/>
                <w:szCs w:val="24"/>
              </w:rPr>
              <w:t>Nr. SVVP/2026/1161 „MIGRIS plėtra pagal EURODAC reikalavimus“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0D6E2D47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154B">
              <w:rPr>
                <w:rFonts w:asciiTheme="majorBidi" w:hAnsiTheme="majorBidi" w:cstheme="majorBidi"/>
                <w:sz w:val="24"/>
                <w:szCs w:val="24"/>
              </w:rPr>
              <w:t>ES ir VB lėšos</w:t>
            </w:r>
          </w:p>
        </w:tc>
        <w:tc>
          <w:tcPr>
            <w:tcW w:w="2409" w:type="dxa"/>
          </w:tcPr>
          <w:p w14:paraId="56CBC04D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Inicijavimas</w:t>
            </w:r>
          </w:p>
        </w:tc>
        <w:tc>
          <w:tcPr>
            <w:tcW w:w="2552" w:type="dxa"/>
          </w:tcPr>
          <w:p w14:paraId="619D3D10" w14:textId="77777777" w:rsidR="00C56313" w:rsidRPr="00057E02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7E02">
              <w:rPr>
                <w:rFonts w:asciiTheme="majorBidi" w:hAnsiTheme="majorBidi" w:cstheme="majorBidi"/>
                <w:sz w:val="24"/>
                <w:szCs w:val="24"/>
              </w:rPr>
              <w:t>2029-12-31</w:t>
            </w:r>
          </w:p>
        </w:tc>
        <w:tc>
          <w:tcPr>
            <w:tcW w:w="2546" w:type="dxa"/>
          </w:tcPr>
          <w:p w14:paraId="683C68A6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ITS, AS, PRS</w:t>
            </w:r>
          </w:p>
        </w:tc>
      </w:tr>
      <w:tr w:rsidR="00C56313" w14:paraId="2451237A" w14:textId="77777777" w:rsidTr="00A0539E">
        <w:tc>
          <w:tcPr>
            <w:tcW w:w="5098" w:type="dxa"/>
          </w:tcPr>
          <w:p w14:paraId="1E1F02FF" w14:textId="77777777" w:rsidR="00C56313" w:rsidRDefault="00C56313" w:rsidP="00A0539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42D6D">
              <w:rPr>
                <w:rFonts w:asciiTheme="majorBidi" w:hAnsiTheme="majorBidi" w:cstheme="majorBidi"/>
                <w:sz w:val="24"/>
                <w:szCs w:val="24"/>
              </w:rPr>
              <w:t>Nr. SVVP/2026/11617 „Biometrinės įrangos įsigijimas“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6C2BEF0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154B">
              <w:rPr>
                <w:rFonts w:asciiTheme="majorBidi" w:hAnsiTheme="majorBidi" w:cstheme="majorBidi"/>
                <w:sz w:val="24"/>
                <w:szCs w:val="24"/>
              </w:rPr>
              <w:t>ES ir VB lėšos</w:t>
            </w:r>
          </w:p>
        </w:tc>
        <w:tc>
          <w:tcPr>
            <w:tcW w:w="2409" w:type="dxa"/>
          </w:tcPr>
          <w:p w14:paraId="1823CFE9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37B">
              <w:rPr>
                <w:rFonts w:asciiTheme="majorBidi" w:hAnsiTheme="majorBidi" w:cstheme="majorBidi"/>
                <w:sz w:val="24"/>
                <w:szCs w:val="24"/>
              </w:rPr>
              <w:t>Inicijavimas</w:t>
            </w:r>
          </w:p>
        </w:tc>
        <w:tc>
          <w:tcPr>
            <w:tcW w:w="2552" w:type="dxa"/>
          </w:tcPr>
          <w:p w14:paraId="30EBE581" w14:textId="77777777" w:rsidR="00C56313" w:rsidRPr="00057E02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7E02">
              <w:rPr>
                <w:rFonts w:asciiTheme="majorBidi" w:hAnsiTheme="majorBidi" w:cstheme="majorBidi"/>
                <w:sz w:val="24"/>
                <w:szCs w:val="24"/>
              </w:rPr>
              <w:t>2026-12-31</w:t>
            </w:r>
          </w:p>
        </w:tc>
        <w:tc>
          <w:tcPr>
            <w:tcW w:w="2546" w:type="dxa"/>
          </w:tcPr>
          <w:p w14:paraId="64D040C1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ITS, AS, PRS</w:t>
            </w:r>
          </w:p>
        </w:tc>
      </w:tr>
      <w:tr w:rsidR="00C56313" w14:paraId="024699EF" w14:textId="77777777" w:rsidTr="00A0539E">
        <w:tc>
          <w:tcPr>
            <w:tcW w:w="5098" w:type="dxa"/>
          </w:tcPr>
          <w:p w14:paraId="57CAC05B" w14:textId="77777777" w:rsidR="00C56313" w:rsidRDefault="00C56313" w:rsidP="00A0539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42D6D">
              <w:rPr>
                <w:rFonts w:asciiTheme="majorBidi" w:hAnsiTheme="majorBidi" w:cstheme="majorBidi"/>
                <w:sz w:val="24"/>
                <w:szCs w:val="24"/>
              </w:rPr>
              <w:t>Nr. SVVP/2026/1161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242D6D">
              <w:rPr>
                <w:rFonts w:asciiTheme="majorBidi" w:hAnsiTheme="majorBidi" w:cstheme="majorBidi"/>
                <w:sz w:val="24"/>
                <w:szCs w:val="24"/>
              </w:rPr>
              <w:t xml:space="preserve"> „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MIGRIS plėtra pagal trečiųjų šalių piliečių tikrinimo reikalavimus</w:t>
            </w:r>
            <w:r w:rsidRPr="00242D6D">
              <w:rPr>
                <w:rFonts w:asciiTheme="majorBidi" w:hAnsiTheme="majorBidi" w:cstheme="majorBidi"/>
                <w:sz w:val="24"/>
                <w:szCs w:val="24"/>
              </w:rPr>
              <w:t>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8425660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154B">
              <w:rPr>
                <w:rFonts w:asciiTheme="majorBidi" w:hAnsiTheme="majorBidi" w:cstheme="majorBidi"/>
                <w:sz w:val="24"/>
                <w:szCs w:val="24"/>
              </w:rPr>
              <w:t>ES ir VB lėšos</w:t>
            </w:r>
          </w:p>
        </w:tc>
        <w:tc>
          <w:tcPr>
            <w:tcW w:w="2409" w:type="dxa"/>
          </w:tcPr>
          <w:p w14:paraId="43F86941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37B">
              <w:rPr>
                <w:rFonts w:asciiTheme="majorBidi" w:hAnsiTheme="majorBidi" w:cstheme="majorBidi"/>
                <w:sz w:val="24"/>
                <w:szCs w:val="24"/>
              </w:rPr>
              <w:t>Inicijavimas</w:t>
            </w:r>
          </w:p>
        </w:tc>
        <w:tc>
          <w:tcPr>
            <w:tcW w:w="2552" w:type="dxa"/>
          </w:tcPr>
          <w:p w14:paraId="2BEACE49" w14:textId="77777777" w:rsidR="00C56313" w:rsidRPr="00057E02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7E02">
              <w:rPr>
                <w:rFonts w:asciiTheme="majorBidi" w:hAnsiTheme="majorBidi" w:cstheme="majorBidi"/>
                <w:sz w:val="24"/>
                <w:szCs w:val="24"/>
              </w:rPr>
              <w:t>2029-12-31</w:t>
            </w:r>
          </w:p>
        </w:tc>
        <w:tc>
          <w:tcPr>
            <w:tcW w:w="2546" w:type="dxa"/>
          </w:tcPr>
          <w:p w14:paraId="69F8A108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ITS, AS, KS</w:t>
            </w:r>
          </w:p>
        </w:tc>
      </w:tr>
      <w:tr w:rsidR="00C56313" w:rsidRPr="00E92186" w14:paraId="46E2FB96" w14:textId="77777777" w:rsidTr="00A0539E">
        <w:tc>
          <w:tcPr>
            <w:tcW w:w="5098" w:type="dxa"/>
          </w:tcPr>
          <w:p w14:paraId="698C1A1F" w14:textId="77777777" w:rsidR="00C56313" w:rsidRPr="00242D6D" w:rsidRDefault="00C56313" w:rsidP="00A0539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42D6D">
              <w:rPr>
                <w:rFonts w:asciiTheme="majorBidi" w:hAnsiTheme="majorBidi" w:cstheme="majorBidi"/>
                <w:sz w:val="24"/>
                <w:szCs w:val="24"/>
              </w:rPr>
              <w:t>Nr. SVVP/2026/1161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242D6D">
              <w:rPr>
                <w:rFonts w:asciiTheme="majorBidi" w:hAnsiTheme="majorBidi" w:cstheme="majorBidi"/>
                <w:sz w:val="24"/>
                <w:szCs w:val="24"/>
              </w:rPr>
              <w:t xml:space="preserve"> „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MIGRIS </w:t>
            </w:r>
            <w:r w:rsidRPr="00E92186">
              <w:rPr>
                <w:rFonts w:asciiTheme="majorBidi" w:hAnsiTheme="majorBidi" w:cstheme="majorBidi"/>
                <w:sz w:val="24"/>
                <w:szCs w:val="24"/>
              </w:rPr>
              <w:t>plėtra pagal sąveikumo reikalavimus</w:t>
            </w:r>
          </w:p>
        </w:tc>
        <w:tc>
          <w:tcPr>
            <w:tcW w:w="2127" w:type="dxa"/>
          </w:tcPr>
          <w:p w14:paraId="3ED30F3A" w14:textId="77777777" w:rsidR="00C56313" w:rsidRPr="00E4154B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154B">
              <w:rPr>
                <w:rFonts w:asciiTheme="majorBidi" w:hAnsiTheme="majorBidi" w:cstheme="majorBidi"/>
                <w:sz w:val="24"/>
                <w:szCs w:val="24"/>
              </w:rPr>
              <w:t>ES ir VB lėšos</w:t>
            </w:r>
          </w:p>
        </w:tc>
        <w:tc>
          <w:tcPr>
            <w:tcW w:w="2409" w:type="dxa"/>
          </w:tcPr>
          <w:p w14:paraId="41FBE722" w14:textId="77777777" w:rsidR="00C56313" w:rsidRPr="003F037B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37B">
              <w:rPr>
                <w:rFonts w:asciiTheme="majorBidi" w:hAnsiTheme="majorBidi" w:cstheme="majorBidi"/>
                <w:sz w:val="24"/>
                <w:szCs w:val="24"/>
              </w:rPr>
              <w:t>Inicijavimas</w:t>
            </w:r>
          </w:p>
        </w:tc>
        <w:tc>
          <w:tcPr>
            <w:tcW w:w="2552" w:type="dxa"/>
          </w:tcPr>
          <w:p w14:paraId="77DECCA1" w14:textId="77777777" w:rsidR="00C56313" w:rsidRPr="00057E02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7E02">
              <w:rPr>
                <w:rFonts w:asciiTheme="majorBidi" w:hAnsiTheme="majorBidi" w:cstheme="majorBidi"/>
                <w:sz w:val="24"/>
                <w:szCs w:val="24"/>
              </w:rPr>
              <w:t>2029-12-31</w:t>
            </w:r>
          </w:p>
        </w:tc>
        <w:tc>
          <w:tcPr>
            <w:tcW w:w="2546" w:type="dxa"/>
          </w:tcPr>
          <w:p w14:paraId="395D2F0E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ITS, AS, KS</w:t>
            </w:r>
          </w:p>
        </w:tc>
      </w:tr>
      <w:tr w:rsidR="00C56313" w14:paraId="23C09714" w14:textId="77777777" w:rsidTr="00A0539E">
        <w:tc>
          <w:tcPr>
            <w:tcW w:w="5098" w:type="dxa"/>
          </w:tcPr>
          <w:p w14:paraId="0CDA789F" w14:textId="77777777" w:rsidR="00C56313" w:rsidRDefault="00C56313" w:rsidP="00A0539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Nr. PMIF-1.07-V-01 „Prieglobsčio procedūros veiksmingumo didinimas“ </w:t>
            </w:r>
          </w:p>
        </w:tc>
        <w:tc>
          <w:tcPr>
            <w:tcW w:w="2127" w:type="dxa"/>
          </w:tcPr>
          <w:p w14:paraId="3452180C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154B">
              <w:rPr>
                <w:rFonts w:asciiTheme="majorBidi" w:hAnsiTheme="majorBidi" w:cstheme="majorBidi"/>
                <w:sz w:val="24"/>
                <w:szCs w:val="24"/>
              </w:rPr>
              <w:t>ES ir VB lėšos</w:t>
            </w:r>
          </w:p>
        </w:tc>
        <w:tc>
          <w:tcPr>
            <w:tcW w:w="2409" w:type="dxa"/>
          </w:tcPr>
          <w:p w14:paraId="4C71453F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37B">
              <w:rPr>
                <w:rFonts w:asciiTheme="majorBidi" w:hAnsiTheme="majorBidi" w:cstheme="majorBidi"/>
                <w:sz w:val="24"/>
                <w:szCs w:val="24"/>
              </w:rPr>
              <w:t>Inicijavimas</w:t>
            </w:r>
          </w:p>
        </w:tc>
        <w:tc>
          <w:tcPr>
            <w:tcW w:w="2552" w:type="dxa"/>
          </w:tcPr>
          <w:p w14:paraId="307A6744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2029-12-31</w:t>
            </w:r>
          </w:p>
        </w:tc>
        <w:tc>
          <w:tcPr>
            <w:tcW w:w="2546" w:type="dxa"/>
          </w:tcPr>
          <w:p w14:paraId="62D86C53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AS, PRS, ITS</w:t>
            </w:r>
          </w:p>
        </w:tc>
      </w:tr>
      <w:tr w:rsidR="00C56313" w14:paraId="39EFA144" w14:textId="77777777" w:rsidTr="00A0539E">
        <w:tc>
          <w:tcPr>
            <w:tcW w:w="5098" w:type="dxa"/>
          </w:tcPr>
          <w:p w14:paraId="2E709576" w14:textId="77777777" w:rsidR="00C56313" w:rsidRDefault="00C56313" w:rsidP="00A0539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Inicijuoti priedangos Migracijos departamento patalpose L. Sapiegos g. 1, Vilnius, įrengimo projektą</w:t>
            </w:r>
          </w:p>
        </w:tc>
        <w:tc>
          <w:tcPr>
            <w:tcW w:w="2127" w:type="dxa"/>
          </w:tcPr>
          <w:p w14:paraId="30229660" w14:textId="77777777" w:rsidR="00C56313" w:rsidRPr="00E4154B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VB lėšos</w:t>
            </w:r>
          </w:p>
        </w:tc>
        <w:tc>
          <w:tcPr>
            <w:tcW w:w="2409" w:type="dxa"/>
          </w:tcPr>
          <w:p w14:paraId="39EFB7CB" w14:textId="77777777" w:rsidR="00C56313" w:rsidRPr="003F037B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37B">
              <w:rPr>
                <w:rFonts w:asciiTheme="majorBidi" w:hAnsiTheme="majorBidi" w:cstheme="majorBidi"/>
                <w:sz w:val="24"/>
                <w:szCs w:val="24"/>
              </w:rPr>
              <w:t>Inicijavimas</w:t>
            </w:r>
          </w:p>
        </w:tc>
        <w:tc>
          <w:tcPr>
            <w:tcW w:w="2552" w:type="dxa"/>
          </w:tcPr>
          <w:p w14:paraId="3C6AB532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2026-12-31</w:t>
            </w:r>
          </w:p>
        </w:tc>
        <w:tc>
          <w:tcPr>
            <w:tcW w:w="2546" w:type="dxa"/>
          </w:tcPr>
          <w:p w14:paraId="64B61FD2" w14:textId="77777777" w:rsidR="00C56313" w:rsidRDefault="00C56313" w:rsidP="00A053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</w:t>
            </w:r>
          </w:p>
        </w:tc>
      </w:tr>
    </w:tbl>
    <w:p w14:paraId="2F04A34C" w14:textId="77777777" w:rsidR="00944F3B" w:rsidRPr="00944F3B" w:rsidRDefault="00944F3B" w:rsidP="00944F3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lt-LT"/>
        </w:rPr>
      </w:pPr>
    </w:p>
    <w:sectPr w:rsidR="00944F3B" w:rsidRPr="00944F3B" w:rsidSect="008D6D16">
      <w:pgSz w:w="15840" w:h="12240" w:orient="landscape"/>
      <w:pgMar w:top="1135" w:right="531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3035F" w14:textId="77777777" w:rsidR="00AA3FDF" w:rsidRDefault="00AA3FDF" w:rsidP="008D6D16">
      <w:pPr>
        <w:spacing w:after="0" w:line="240" w:lineRule="auto"/>
      </w:pPr>
      <w:r>
        <w:separator/>
      </w:r>
    </w:p>
  </w:endnote>
  <w:endnote w:type="continuationSeparator" w:id="0">
    <w:p w14:paraId="541242BA" w14:textId="77777777" w:rsidR="00AA3FDF" w:rsidRDefault="00AA3FDF" w:rsidP="008D6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43A79" w14:textId="77777777" w:rsidR="00AA3FDF" w:rsidRDefault="00AA3FDF" w:rsidP="008D6D16">
      <w:pPr>
        <w:spacing w:after="0" w:line="240" w:lineRule="auto"/>
      </w:pPr>
      <w:r>
        <w:separator/>
      </w:r>
    </w:p>
  </w:footnote>
  <w:footnote w:type="continuationSeparator" w:id="0">
    <w:p w14:paraId="4D51199F" w14:textId="77777777" w:rsidR="00AA3FDF" w:rsidRDefault="00AA3FDF" w:rsidP="008D6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3558"/>
    <w:multiLevelType w:val="hybridMultilevel"/>
    <w:tmpl w:val="375C14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CE0"/>
    <w:multiLevelType w:val="multilevel"/>
    <w:tmpl w:val="5C385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803882"/>
    <w:multiLevelType w:val="hybridMultilevel"/>
    <w:tmpl w:val="BC082C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37753"/>
    <w:multiLevelType w:val="multilevel"/>
    <w:tmpl w:val="0F9E84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4" w15:restartNumberingAfterBreak="0">
    <w:nsid w:val="447E5C9D"/>
    <w:multiLevelType w:val="multilevel"/>
    <w:tmpl w:val="6B6A1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5" w15:restartNumberingAfterBreak="0">
    <w:nsid w:val="45EB0B87"/>
    <w:multiLevelType w:val="hybridMultilevel"/>
    <w:tmpl w:val="806C3CA0"/>
    <w:lvl w:ilvl="0" w:tplc="24DEC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86882"/>
    <w:multiLevelType w:val="multilevel"/>
    <w:tmpl w:val="5C3855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B841A63"/>
    <w:multiLevelType w:val="multilevel"/>
    <w:tmpl w:val="5C3855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738C014B"/>
    <w:multiLevelType w:val="multilevel"/>
    <w:tmpl w:val="5C3855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8006528"/>
    <w:multiLevelType w:val="multilevel"/>
    <w:tmpl w:val="5C385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16"/>
    <w:rsid w:val="000022B0"/>
    <w:rsid w:val="0000520D"/>
    <w:rsid w:val="00020766"/>
    <w:rsid w:val="00044A0A"/>
    <w:rsid w:val="0004629A"/>
    <w:rsid w:val="0004757D"/>
    <w:rsid w:val="00056B47"/>
    <w:rsid w:val="00057E02"/>
    <w:rsid w:val="000601EE"/>
    <w:rsid w:val="00065F34"/>
    <w:rsid w:val="000704D7"/>
    <w:rsid w:val="0007155B"/>
    <w:rsid w:val="000718F7"/>
    <w:rsid w:val="000A4161"/>
    <w:rsid w:val="000A5D82"/>
    <w:rsid w:val="000B3760"/>
    <w:rsid w:val="000D2BAB"/>
    <w:rsid w:val="000D7345"/>
    <w:rsid w:val="00126420"/>
    <w:rsid w:val="00173CEF"/>
    <w:rsid w:val="001907AE"/>
    <w:rsid w:val="0019199B"/>
    <w:rsid w:val="001C2459"/>
    <w:rsid w:val="001C4207"/>
    <w:rsid w:val="001D61C9"/>
    <w:rsid w:val="001D7D6A"/>
    <w:rsid w:val="001E3F59"/>
    <w:rsid w:val="001F6454"/>
    <w:rsid w:val="00206A23"/>
    <w:rsid w:val="00231467"/>
    <w:rsid w:val="002408D8"/>
    <w:rsid w:val="00241D41"/>
    <w:rsid w:val="00242D6D"/>
    <w:rsid w:val="00263F90"/>
    <w:rsid w:val="00287C6D"/>
    <w:rsid w:val="002B5839"/>
    <w:rsid w:val="002E5354"/>
    <w:rsid w:val="003149A8"/>
    <w:rsid w:val="00323977"/>
    <w:rsid w:val="00325536"/>
    <w:rsid w:val="0033242B"/>
    <w:rsid w:val="00333AEE"/>
    <w:rsid w:val="00347D8D"/>
    <w:rsid w:val="0037093C"/>
    <w:rsid w:val="003A0D62"/>
    <w:rsid w:val="003A6119"/>
    <w:rsid w:val="003B198E"/>
    <w:rsid w:val="003B790D"/>
    <w:rsid w:val="003C17B9"/>
    <w:rsid w:val="003C4BCE"/>
    <w:rsid w:val="003C59C5"/>
    <w:rsid w:val="003C7D88"/>
    <w:rsid w:val="003D09F3"/>
    <w:rsid w:val="003D7341"/>
    <w:rsid w:val="003E21D5"/>
    <w:rsid w:val="003E2CD2"/>
    <w:rsid w:val="003E4850"/>
    <w:rsid w:val="003F4DF6"/>
    <w:rsid w:val="004037AC"/>
    <w:rsid w:val="0040442F"/>
    <w:rsid w:val="00405CF4"/>
    <w:rsid w:val="00406499"/>
    <w:rsid w:val="00407E15"/>
    <w:rsid w:val="0041616B"/>
    <w:rsid w:val="00423083"/>
    <w:rsid w:val="00424773"/>
    <w:rsid w:val="00442AA8"/>
    <w:rsid w:val="004430A9"/>
    <w:rsid w:val="00445AF7"/>
    <w:rsid w:val="00447583"/>
    <w:rsid w:val="004477BD"/>
    <w:rsid w:val="00460A2A"/>
    <w:rsid w:val="00463F70"/>
    <w:rsid w:val="00464E66"/>
    <w:rsid w:val="00492F8C"/>
    <w:rsid w:val="00496F25"/>
    <w:rsid w:val="004A136D"/>
    <w:rsid w:val="004B6BC8"/>
    <w:rsid w:val="004E11D8"/>
    <w:rsid w:val="004E28AB"/>
    <w:rsid w:val="004E2BAC"/>
    <w:rsid w:val="004E41F5"/>
    <w:rsid w:val="004E5BB9"/>
    <w:rsid w:val="004F0E4F"/>
    <w:rsid w:val="004F3AAF"/>
    <w:rsid w:val="00506726"/>
    <w:rsid w:val="00510036"/>
    <w:rsid w:val="005266AA"/>
    <w:rsid w:val="00536A74"/>
    <w:rsid w:val="00546607"/>
    <w:rsid w:val="00553B33"/>
    <w:rsid w:val="00581FF5"/>
    <w:rsid w:val="00591851"/>
    <w:rsid w:val="005A3B47"/>
    <w:rsid w:val="005B08E7"/>
    <w:rsid w:val="005B76E3"/>
    <w:rsid w:val="005C153A"/>
    <w:rsid w:val="005D03A9"/>
    <w:rsid w:val="005D4E18"/>
    <w:rsid w:val="005F2DD5"/>
    <w:rsid w:val="00610AE6"/>
    <w:rsid w:val="006256B3"/>
    <w:rsid w:val="00635A8C"/>
    <w:rsid w:val="00635F92"/>
    <w:rsid w:val="00670E7C"/>
    <w:rsid w:val="00674A14"/>
    <w:rsid w:val="00674D22"/>
    <w:rsid w:val="00692806"/>
    <w:rsid w:val="006A197E"/>
    <w:rsid w:val="006A5A18"/>
    <w:rsid w:val="006B3329"/>
    <w:rsid w:val="006D00B1"/>
    <w:rsid w:val="006D4A38"/>
    <w:rsid w:val="006E45D2"/>
    <w:rsid w:val="0070008C"/>
    <w:rsid w:val="00701E29"/>
    <w:rsid w:val="00704738"/>
    <w:rsid w:val="007062F5"/>
    <w:rsid w:val="00707432"/>
    <w:rsid w:val="00712EE3"/>
    <w:rsid w:val="007160AA"/>
    <w:rsid w:val="00730E0A"/>
    <w:rsid w:val="007321A3"/>
    <w:rsid w:val="00735498"/>
    <w:rsid w:val="007356C1"/>
    <w:rsid w:val="007425BC"/>
    <w:rsid w:val="00746803"/>
    <w:rsid w:val="00746938"/>
    <w:rsid w:val="007510DB"/>
    <w:rsid w:val="00751ED7"/>
    <w:rsid w:val="00755F73"/>
    <w:rsid w:val="007734FF"/>
    <w:rsid w:val="00794C7D"/>
    <w:rsid w:val="00796688"/>
    <w:rsid w:val="007A4117"/>
    <w:rsid w:val="007A423E"/>
    <w:rsid w:val="007C5180"/>
    <w:rsid w:val="007C612D"/>
    <w:rsid w:val="007E35A9"/>
    <w:rsid w:val="008257A7"/>
    <w:rsid w:val="008324CD"/>
    <w:rsid w:val="00835AA6"/>
    <w:rsid w:val="0083674F"/>
    <w:rsid w:val="008448E3"/>
    <w:rsid w:val="008454D0"/>
    <w:rsid w:val="0084762E"/>
    <w:rsid w:val="00847B30"/>
    <w:rsid w:val="00847CF8"/>
    <w:rsid w:val="00850B7E"/>
    <w:rsid w:val="00852CC4"/>
    <w:rsid w:val="0085592C"/>
    <w:rsid w:val="008565DA"/>
    <w:rsid w:val="00870758"/>
    <w:rsid w:val="00877997"/>
    <w:rsid w:val="0088059F"/>
    <w:rsid w:val="00892455"/>
    <w:rsid w:val="008A10C3"/>
    <w:rsid w:val="008A71E7"/>
    <w:rsid w:val="008B2173"/>
    <w:rsid w:val="008D1A10"/>
    <w:rsid w:val="008D36E1"/>
    <w:rsid w:val="008D54AB"/>
    <w:rsid w:val="008D6D16"/>
    <w:rsid w:val="008E0227"/>
    <w:rsid w:val="008F44CF"/>
    <w:rsid w:val="0091516D"/>
    <w:rsid w:val="009157E8"/>
    <w:rsid w:val="0093322D"/>
    <w:rsid w:val="0093344C"/>
    <w:rsid w:val="00940C39"/>
    <w:rsid w:val="00944F3B"/>
    <w:rsid w:val="009522E8"/>
    <w:rsid w:val="00953774"/>
    <w:rsid w:val="0095475A"/>
    <w:rsid w:val="00954A6C"/>
    <w:rsid w:val="00955417"/>
    <w:rsid w:val="0097398B"/>
    <w:rsid w:val="00974E26"/>
    <w:rsid w:val="00981738"/>
    <w:rsid w:val="009924AB"/>
    <w:rsid w:val="0099596F"/>
    <w:rsid w:val="009A035F"/>
    <w:rsid w:val="009B76AD"/>
    <w:rsid w:val="009D03F7"/>
    <w:rsid w:val="009D7FDB"/>
    <w:rsid w:val="009F763A"/>
    <w:rsid w:val="00A04384"/>
    <w:rsid w:val="00A11B75"/>
    <w:rsid w:val="00A51D35"/>
    <w:rsid w:val="00A52080"/>
    <w:rsid w:val="00A52F19"/>
    <w:rsid w:val="00A82E5C"/>
    <w:rsid w:val="00A867C5"/>
    <w:rsid w:val="00AA3FDF"/>
    <w:rsid w:val="00AA437D"/>
    <w:rsid w:val="00AA5889"/>
    <w:rsid w:val="00AC3E8D"/>
    <w:rsid w:val="00AC6D04"/>
    <w:rsid w:val="00AC70E1"/>
    <w:rsid w:val="00AC78BA"/>
    <w:rsid w:val="00AD2218"/>
    <w:rsid w:val="00AD2559"/>
    <w:rsid w:val="00AD49F5"/>
    <w:rsid w:val="00AF6FAA"/>
    <w:rsid w:val="00B07C3A"/>
    <w:rsid w:val="00B22265"/>
    <w:rsid w:val="00B3239E"/>
    <w:rsid w:val="00B3581C"/>
    <w:rsid w:val="00B40072"/>
    <w:rsid w:val="00B73962"/>
    <w:rsid w:val="00B8178D"/>
    <w:rsid w:val="00B8259A"/>
    <w:rsid w:val="00B85A9B"/>
    <w:rsid w:val="00B94C5C"/>
    <w:rsid w:val="00B95868"/>
    <w:rsid w:val="00BA66C8"/>
    <w:rsid w:val="00BB1816"/>
    <w:rsid w:val="00BB2E40"/>
    <w:rsid w:val="00BC104C"/>
    <w:rsid w:val="00BC3A78"/>
    <w:rsid w:val="00BC3D4D"/>
    <w:rsid w:val="00BD2C90"/>
    <w:rsid w:val="00BD796A"/>
    <w:rsid w:val="00BE003F"/>
    <w:rsid w:val="00C013F5"/>
    <w:rsid w:val="00C06807"/>
    <w:rsid w:val="00C0758E"/>
    <w:rsid w:val="00C075DC"/>
    <w:rsid w:val="00C1664C"/>
    <w:rsid w:val="00C200ED"/>
    <w:rsid w:val="00C219A6"/>
    <w:rsid w:val="00C302FC"/>
    <w:rsid w:val="00C3588D"/>
    <w:rsid w:val="00C35DD3"/>
    <w:rsid w:val="00C510DA"/>
    <w:rsid w:val="00C521ED"/>
    <w:rsid w:val="00C5402E"/>
    <w:rsid w:val="00C56313"/>
    <w:rsid w:val="00C616D5"/>
    <w:rsid w:val="00C6756A"/>
    <w:rsid w:val="00C71393"/>
    <w:rsid w:val="00C71997"/>
    <w:rsid w:val="00C72A15"/>
    <w:rsid w:val="00C74B70"/>
    <w:rsid w:val="00C80016"/>
    <w:rsid w:val="00C80921"/>
    <w:rsid w:val="00C97AF6"/>
    <w:rsid w:val="00CA2DAE"/>
    <w:rsid w:val="00CA3060"/>
    <w:rsid w:val="00CC4B02"/>
    <w:rsid w:val="00CC5FF5"/>
    <w:rsid w:val="00CC6538"/>
    <w:rsid w:val="00CC719E"/>
    <w:rsid w:val="00CE7581"/>
    <w:rsid w:val="00CF2675"/>
    <w:rsid w:val="00D025FC"/>
    <w:rsid w:val="00D12824"/>
    <w:rsid w:val="00D215D1"/>
    <w:rsid w:val="00D21CA9"/>
    <w:rsid w:val="00D315E6"/>
    <w:rsid w:val="00D31966"/>
    <w:rsid w:val="00D320C6"/>
    <w:rsid w:val="00D324B4"/>
    <w:rsid w:val="00D357B1"/>
    <w:rsid w:val="00D5500C"/>
    <w:rsid w:val="00D714D1"/>
    <w:rsid w:val="00D722B9"/>
    <w:rsid w:val="00D77B33"/>
    <w:rsid w:val="00D917EF"/>
    <w:rsid w:val="00DA2143"/>
    <w:rsid w:val="00DB341C"/>
    <w:rsid w:val="00DB3BA0"/>
    <w:rsid w:val="00DC36C0"/>
    <w:rsid w:val="00DC6385"/>
    <w:rsid w:val="00DD786B"/>
    <w:rsid w:val="00DE11F8"/>
    <w:rsid w:val="00DE220A"/>
    <w:rsid w:val="00DE357E"/>
    <w:rsid w:val="00DE6BB5"/>
    <w:rsid w:val="00E04044"/>
    <w:rsid w:val="00E10CEA"/>
    <w:rsid w:val="00E229E0"/>
    <w:rsid w:val="00E33E2F"/>
    <w:rsid w:val="00E547C5"/>
    <w:rsid w:val="00E55EA3"/>
    <w:rsid w:val="00E628CA"/>
    <w:rsid w:val="00E71504"/>
    <w:rsid w:val="00E71607"/>
    <w:rsid w:val="00E760E4"/>
    <w:rsid w:val="00EA492E"/>
    <w:rsid w:val="00EB3553"/>
    <w:rsid w:val="00EB39BA"/>
    <w:rsid w:val="00EB5D73"/>
    <w:rsid w:val="00EB7A8B"/>
    <w:rsid w:val="00ED1CA8"/>
    <w:rsid w:val="00ED7CB5"/>
    <w:rsid w:val="00F15256"/>
    <w:rsid w:val="00F251A5"/>
    <w:rsid w:val="00F37008"/>
    <w:rsid w:val="00F37F61"/>
    <w:rsid w:val="00F40441"/>
    <w:rsid w:val="00F47634"/>
    <w:rsid w:val="00F51E39"/>
    <w:rsid w:val="00F5231E"/>
    <w:rsid w:val="00F62DD7"/>
    <w:rsid w:val="00F71606"/>
    <w:rsid w:val="00F73C11"/>
    <w:rsid w:val="00F875E0"/>
    <w:rsid w:val="00FA7AA6"/>
    <w:rsid w:val="00FB696B"/>
    <w:rsid w:val="00FC1D64"/>
    <w:rsid w:val="00FD0D26"/>
    <w:rsid w:val="00FE20A2"/>
    <w:rsid w:val="00FE32C3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D461"/>
  <w15:chartTrackingRefBased/>
  <w15:docId w15:val="{61A38657-2EE6-4227-9E7F-72EA0E33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D6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6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6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6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6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6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6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6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6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6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6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6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6D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6D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6D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6D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6D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6D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6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6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6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6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6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6D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D6D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D6D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6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6D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D6D16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rsid w:val="008D6D1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0"/>
      <w:szCs w:val="18"/>
      <w:lang w:val="lt-LT" w:eastAsia="zh-CN" w:bidi="hi-IN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D6D16"/>
    <w:rPr>
      <w:rFonts w:ascii="Liberation Serif" w:eastAsia="NSimSun" w:hAnsi="Liberation Serif" w:cs="Mangal"/>
      <w:kern w:val="3"/>
      <w:sz w:val="20"/>
      <w:szCs w:val="18"/>
      <w:lang w:val="lt-LT" w:eastAsia="zh-CN" w:bidi="hi-IN"/>
      <w14:ligatures w14:val="none"/>
    </w:rPr>
  </w:style>
  <w:style w:type="character" w:styleId="Puslapioinaosnuoroda">
    <w:name w:val="footnote reference"/>
    <w:basedOn w:val="Numatytasispastraiposriftas"/>
    <w:uiPriority w:val="99"/>
    <w:rsid w:val="008D6D16"/>
    <w:rPr>
      <w:position w:val="0"/>
      <w:vertAlign w:val="superscript"/>
    </w:rPr>
  </w:style>
  <w:style w:type="table" w:styleId="Lentelstinklelis">
    <w:name w:val="Table Grid"/>
    <w:aliases w:val="CV table,CV1,Lentelė (default'inė)"/>
    <w:basedOn w:val="prastojilentel"/>
    <w:uiPriority w:val="39"/>
    <w:rsid w:val="008D6D16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qFormat/>
    <w:rsid w:val="008D6D1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0"/>
      <w:szCs w:val="20"/>
      <w:lang w:val="lt-LT" w:eastAsia="zh-CN" w:bidi="hi-IN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D6D16"/>
    <w:rPr>
      <w:rFonts w:ascii="Liberation Serif" w:eastAsia="NSimSun" w:hAnsi="Liberation Serif" w:cs="Arial"/>
      <w:kern w:val="3"/>
      <w:sz w:val="20"/>
      <w:szCs w:val="20"/>
      <w:lang w:val="lt-LT" w:eastAsia="zh-CN" w:bidi="hi-IN"/>
      <w14:ligatures w14:val="none"/>
    </w:rPr>
  </w:style>
  <w:style w:type="character" w:styleId="Komentaronuoroda">
    <w:name w:val="annotation reference"/>
    <w:basedOn w:val="Numatytasispastraiposriftas"/>
    <w:uiPriority w:val="99"/>
    <w:rsid w:val="008D6D16"/>
    <w:rPr>
      <w:sz w:val="16"/>
      <w:szCs w:val="16"/>
    </w:rPr>
  </w:style>
  <w:style w:type="paragraph" w:styleId="Betarp">
    <w:name w:val="No Spacing"/>
    <w:link w:val="BetarpDiagrama"/>
    <w:uiPriority w:val="1"/>
    <w:qFormat/>
    <w:rsid w:val="008D6D16"/>
    <w:pPr>
      <w:spacing w:after="0" w:line="240" w:lineRule="auto"/>
    </w:pPr>
    <w:rPr>
      <w:kern w:val="0"/>
      <w:lang w:val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D6D16"/>
    <w:rPr>
      <w:kern w:val="0"/>
      <w:lang w:val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6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6FAA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6FAA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2"/>
      <w:lang w:val="en-US" w:eastAsia="en-US" w:bidi="ar-SA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6FAA"/>
    <w:rPr>
      <w:rFonts w:ascii="Liberation Serif" w:eastAsia="NSimSun" w:hAnsi="Liberation Serif" w:cs="Arial"/>
      <w:b/>
      <w:bCs/>
      <w:kern w:val="3"/>
      <w:sz w:val="20"/>
      <w:szCs w:val="20"/>
      <w:lang w:val="lt-LT" w:eastAsia="zh-CN" w:bidi="hi-IN"/>
      <w14:ligatures w14:val="none"/>
    </w:rPr>
  </w:style>
  <w:style w:type="paragraph" w:styleId="Pataisymai">
    <w:name w:val="Revision"/>
    <w:hidden/>
    <w:uiPriority w:val="99"/>
    <w:semiHidden/>
    <w:rsid w:val="001907AE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2408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F3E11-D707-43F2-8010-01728991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2115</Words>
  <Characters>12058</Characters>
  <Application>Microsoft Office Word</Application>
  <DocSecurity>0</DocSecurity>
  <Lines>100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Mikučionienė</dc:creator>
  <cp:lastModifiedBy>Irena Merkienė</cp:lastModifiedBy>
  <cp:revision>2</cp:revision>
  <dcterms:created xsi:type="dcterms:W3CDTF">2026-04-02T05:41:00Z</dcterms:created>
  <dcterms:modified xsi:type="dcterms:W3CDTF">2026-04-02T05:41:00Z</dcterms:modified>
</cp:coreProperties>
</file>